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04C61" w14:textId="77777777" w:rsidR="00191A85" w:rsidRPr="006648AE" w:rsidRDefault="00F7272A" w:rsidP="00191A85">
      <w:pPr>
        <w:widowControl w:val="0"/>
        <w:spacing w:after="0" w:line="240" w:lineRule="auto"/>
        <w:jc w:val="center"/>
        <w:outlineLvl w:val="1"/>
        <w:rPr>
          <w:rFonts w:ascii="Times New Roman" w:eastAsia="Times New Roman" w:hAnsi="Times New Roman" w:cs="Times New Roman"/>
          <w:b/>
          <w:bCs/>
          <w:sz w:val="20"/>
          <w:szCs w:val="20"/>
          <w:lang w:eastAsia="ru-RU"/>
        </w:rPr>
      </w:pPr>
      <w:r w:rsidRPr="006648AE">
        <w:rPr>
          <w:rFonts w:ascii="Times New Roman" w:eastAsia="Times New Roman" w:hAnsi="Times New Roman" w:cs="Times New Roman"/>
          <w:b/>
          <w:bCs/>
          <w:noProof/>
          <w:sz w:val="20"/>
          <w:szCs w:val="20"/>
          <w:lang w:eastAsia="ru-RU"/>
        </w:rPr>
        <mc:AlternateContent>
          <mc:Choice Requires="wps">
            <w:drawing>
              <wp:anchor distT="0" distB="0" distL="114300" distR="114300" simplePos="0" relativeHeight="251659264" behindDoc="0" locked="0" layoutInCell="1" allowOverlap="1" wp14:anchorId="35628849" wp14:editId="20133835">
                <wp:simplePos x="0" y="0"/>
                <wp:positionH relativeFrom="column">
                  <wp:posOffset>1339215</wp:posOffset>
                </wp:positionH>
                <wp:positionV relativeFrom="paragraph">
                  <wp:posOffset>-273050</wp:posOffset>
                </wp:positionV>
                <wp:extent cx="3821430" cy="222250"/>
                <wp:effectExtent l="9525" t="6350" r="7620" b="952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1430" cy="2222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FB204" id="Прямоугольник 6" o:spid="_x0000_s1026" style="position:absolute;margin-left:105.45pt;margin-top:-21.5pt;width:300.9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" strokecolor="white"/>
            </w:pict>
          </mc:Fallback>
        </mc:AlternateContent>
      </w:r>
      <w:r w:rsidRPr="006648AE">
        <w:rPr>
          <w:rFonts w:ascii="Times New Roman" w:eastAsia="Times New Roman" w:hAnsi="Times New Roman" w:cs="Times New Roman"/>
          <w:b/>
          <w:bCs/>
          <w:sz w:val="20"/>
          <w:szCs w:val="20"/>
          <w:lang w:eastAsia="ru-RU"/>
        </w:rPr>
        <w:t xml:space="preserve">ДОГОВОР № </w:t>
      </w:r>
      <w:r w:rsidR="00191A85" w:rsidRPr="006648AE">
        <w:rPr>
          <w:rFonts w:ascii="Times New Roman" w:eastAsia="Times New Roman" w:hAnsi="Times New Roman" w:cs="Times New Roman"/>
          <w:b/>
          <w:bCs/>
          <w:color w:val="0D0D0D"/>
          <w:sz w:val="20"/>
          <w:szCs w:val="20"/>
          <w:lang w:eastAsia="ru-RU"/>
        </w:rPr>
        <w:t>_____</w:t>
      </w:r>
      <w:r w:rsidR="00191A85" w:rsidRPr="006648AE">
        <w:rPr>
          <w:rFonts w:ascii="Times New Roman" w:eastAsia="Times New Roman" w:hAnsi="Times New Roman" w:cs="Times New Roman"/>
          <w:b/>
          <w:bCs/>
          <w:sz w:val="20"/>
          <w:szCs w:val="20"/>
          <w:lang w:eastAsia="ru-RU"/>
        </w:rPr>
        <w:fldChar w:fldCharType="begin"/>
      </w:r>
      <w:r w:rsidR="00191A85" w:rsidRPr="006648AE">
        <w:rPr>
          <w:rFonts w:ascii="Times New Roman" w:eastAsia="Times New Roman" w:hAnsi="Times New Roman" w:cs="Times New Roman"/>
          <w:b/>
          <w:bCs/>
          <w:sz w:val="20"/>
          <w:szCs w:val="20"/>
          <w:lang w:eastAsia="ru-RU"/>
        </w:rPr>
        <w:instrText xml:space="preserve"> DOCVARIABLE  Номер  \* MERGEFORMAT </w:instrText>
      </w:r>
      <w:r w:rsidR="00191A85" w:rsidRPr="006648AE">
        <w:rPr>
          <w:rFonts w:ascii="Times New Roman" w:eastAsia="Times New Roman" w:hAnsi="Times New Roman" w:cs="Times New Roman"/>
          <w:b/>
          <w:bCs/>
          <w:sz w:val="20"/>
          <w:szCs w:val="20"/>
          <w:lang w:eastAsia="ru-RU"/>
        </w:rPr>
        <w:fldChar w:fldCharType="end"/>
      </w:r>
    </w:p>
    <w:p w14:paraId="598EED9E" w14:textId="77777777" w:rsidR="00F7272A" w:rsidRPr="006648AE" w:rsidRDefault="00F7272A" w:rsidP="00F7272A">
      <w:pPr>
        <w:spacing w:after="0" w:line="240" w:lineRule="auto"/>
        <w:jc w:val="center"/>
        <w:rPr>
          <w:rFonts w:ascii="Times New Roman" w:eastAsia="Times New Roman" w:hAnsi="Times New Roman" w:cs="Times New Roman"/>
          <w:b/>
          <w:sz w:val="20"/>
          <w:szCs w:val="20"/>
          <w:lang w:eastAsia="ru-RU"/>
        </w:rPr>
      </w:pPr>
      <w:r w:rsidRPr="006648AE">
        <w:rPr>
          <w:rFonts w:ascii="Times New Roman" w:eastAsia="Times New Roman" w:hAnsi="Times New Roman" w:cs="Times New Roman"/>
          <w:b/>
          <w:iCs/>
          <w:sz w:val="20"/>
          <w:szCs w:val="20"/>
          <w:lang w:eastAsia="ru-RU"/>
        </w:rPr>
        <w:t>о залоге</w:t>
      </w:r>
    </w:p>
    <w:p w14:paraId="5B3EB212" w14:textId="77777777" w:rsidR="00F7272A" w:rsidRPr="006648AE" w:rsidRDefault="00F7272A" w:rsidP="00F7272A">
      <w:pPr>
        <w:widowControl w:val="0"/>
        <w:spacing w:after="0" w:line="240" w:lineRule="auto"/>
        <w:outlineLvl w:val="1"/>
        <w:rPr>
          <w:rFonts w:ascii="Times New Roman" w:eastAsia="Times New Roman" w:hAnsi="Times New Roman" w:cs="Times New Roman"/>
          <w:b/>
          <w:bCs/>
          <w:sz w:val="20"/>
          <w:szCs w:val="20"/>
          <w:lang w:eastAsia="ru-RU"/>
        </w:rPr>
      </w:pPr>
    </w:p>
    <w:tbl>
      <w:tblPr>
        <w:tblW w:w="9839" w:type="dxa"/>
        <w:tblInd w:w="-92" w:type="dxa"/>
        <w:tblLook w:val="0000" w:firstRow="0" w:lastRow="0" w:firstColumn="0" w:lastColumn="0" w:noHBand="0" w:noVBand="0"/>
      </w:tblPr>
      <w:tblGrid>
        <w:gridCol w:w="4485"/>
        <w:gridCol w:w="5354"/>
      </w:tblGrid>
      <w:tr w:rsidR="00F7272A" w:rsidRPr="006648AE" w14:paraId="0ACF950E" w14:textId="77777777" w:rsidTr="008E0E1F">
        <w:trPr>
          <w:trHeight w:val="330"/>
        </w:trPr>
        <w:tc>
          <w:tcPr>
            <w:tcW w:w="4485" w:type="dxa"/>
          </w:tcPr>
          <w:p w14:paraId="0F42370E" w14:textId="77777777" w:rsidR="00F7272A" w:rsidRPr="006648AE" w:rsidRDefault="00F7272A" w:rsidP="00F7272A">
            <w:pPr>
              <w:widowControl w:val="0"/>
              <w:spacing w:after="0" w:line="240" w:lineRule="auto"/>
              <w:rPr>
                <w:rFonts w:ascii="Times New Roman" w:eastAsia="Times New Roman" w:hAnsi="Times New Roman" w:cs="Times New Roman"/>
                <w:sz w:val="20"/>
                <w:szCs w:val="20"/>
                <w:lang w:eastAsia="ru-RU"/>
              </w:rPr>
            </w:pPr>
            <w:r w:rsidRPr="006648AE">
              <w:rPr>
                <w:rFonts w:ascii="Times New Roman" w:eastAsia="Times New Roman" w:hAnsi="Times New Roman" w:cs="Times New Roman"/>
                <w:sz w:val="20"/>
                <w:szCs w:val="20"/>
                <w:lang w:eastAsia="ru-RU"/>
              </w:rPr>
              <w:t xml:space="preserve">  г. Новосибирск                                                                                                                    </w:t>
            </w:r>
          </w:p>
        </w:tc>
        <w:tc>
          <w:tcPr>
            <w:tcW w:w="5354" w:type="dxa"/>
          </w:tcPr>
          <w:p w14:paraId="7A46D7BE" w14:textId="77777777" w:rsidR="00F7272A" w:rsidRPr="006648AE" w:rsidRDefault="00F7272A" w:rsidP="00F7272A">
            <w:pPr>
              <w:widowControl w:val="0"/>
              <w:spacing w:after="0" w:line="240" w:lineRule="auto"/>
              <w:jc w:val="right"/>
              <w:rPr>
                <w:rFonts w:ascii="Times New Roman" w:eastAsia="Times New Roman" w:hAnsi="Times New Roman" w:cs="Times New Roman"/>
                <w:sz w:val="20"/>
                <w:szCs w:val="20"/>
                <w:lang w:eastAsia="ru-RU"/>
              </w:rPr>
            </w:pPr>
            <w:r w:rsidRPr="006648AE">
              <w:rPr>
                <w:rFonts w:ascii="Times New Roman" w:eastAsia="Times New Roman" w:hAnsi="Times New Roman" w:cs="Times New Roman"/>
                <w:sz w:val="20"/>
                <w:szCs w:val="20"/>
                <w:lang w:eastAsia="ru-RU"/>
              </w:rPr>
              <w:t xml:space="preserve">                                                     «</w:t>
            </w:r>
            <w:r w:rsidRPr="006648AE">
              <w:rPr>
                <w:rFonts w:ascii="Times New Roman" w:eastAsia="Times New Roman" w:hAnsi="Times New Roman" w:cs="Times New Roman"/>
                <w:sz w:val="20"/>
                <w:szCs w:val="20"/>
                <w:lang w:eastAsia="ru-RU"/>
              </w:rPr>
              <w:fldChar w:fldCharType="begin"/>
            </w:r>
            <w:r w:rsidRPr="006648AE">
              <w:rPr>
                <w:rFonts w:ascii="Times New Roman" w:eastAsia="Times New Roman" w:hAnsi="Times New Roman" w:cs="Times New Roman"/>
                <w:sz w:val="20"/>
                <w:szCs w:val="20"/>
                <w:lang w:eastAsia="ru-RU"/>
              </w:rPr>
              <w:instrText xml:space="preserve"> DOCVARIABLE  День  \* MERGEFORMAT </w:instrText>
            </w:r>
            <w:r w:rsidRPr="006648AE">
              <w:rPr>
                <w:rFonts w:ascii="Times New Roman" w:eastAsia="Times New Roman" w:hAnsi="Times New Roman" w:cs="Times New Roman"/>
                <w:sz w:val="20"/>
                <w:szCs w:val="20"/>
                <w:lang w:eastAsia="ru-RU"/>
              </w:rPr>
              <w:fldChar w:fldCharType="end"/>
            </w:r>
            <w:r w:rsidRPr="006648AE">
              <w:rPr>
                <w:rFonts w:ascii="Times New Roman" w:eastAsia="Times New Roman" w:hAnsi="Times New Roman" w:cs="Times New Roman"/>
                <w:sz w:val="20"/>
                <w:szCs w:val="20"/>
                <w:lang w:eastAsia="ru-RU"/>
              </w:rPr>
              <w:t xml:space="preserve">» </w:t>
            </w:r>
            <w:r w:rsidRPr="006648AE">
              <w:rPr>
                <w:rFonts w:ascii="Times New Roman" w:eastAsia="Times New Roman" w:hAnsi="Times New Roman" w:cs="Times New Roman"/>
                <w:sz w:val="20"/>
                <w:szCs w:val="20"/>
                <w:lang w:eastAsia="ru-RU"/>
              </w:rPr>
              <w:fldChar w:fldCharType="begin"/>
            </w:r>
            <w:r w:rsidRPr="006648AE">
              <w:rPr>
                <w:rFonts w:ascii="Times New Roman" w:eastAsia="Times New Roman" w:hAnsi="Times New Roman" w:cs="Times New Roman"/>
                <w:sz w:val="20"/>
                <w:szCs w:val="20"/>
                <w:lang w:eastAsia="ru-RU"/>
              </w:rPr>
              <w:instrText xml:space="preserve"> DOCVARIABLE  Месяц  \* MERGEFORMAT </w:instrText>
            </w:r>
            <w:r w:rsidRPr="006648AE">
              <w:rPr>
                <w:rFonts w:ascii="Times New Roman" w:eastAsia="Times New Roman" w:hAnsi="Times New Roman" w:cs="Times New Roman"/>
                <w:sz w:val="20"/>
                <w:szCs w:val="20"/>
                <w:lang w:eastAsia="ru-RU"/>
              </w:rPr>
              <w:fldChar w:fldCharType="end"/>
            </w:r>
            <w:r w:rsidRPr="006648AE">
              <w:rPr>
                <w:rFonts w:ascii="Times New Roman" w:eastAsia="Times New Roman" w:hAnsi="Times New Roman" w:cs="Times New Roman"/>
                <w:sz w:val="20"/>
                <w:szCs w:val="20"/>
                <w:lang w:eastAsia="ru-RU"/>
              </w:rPr>
              <w:t xml:space="preserve"> </w:t>
            </w:r>
            <w:r w:rsidRPr="006648AE">
              <w:rPr>
                <w:rFonts w:ascii="Times New Roman" w:eastAsia="Times New Roman" w:hAnsi="Times New Roman" w:cs="Times New Roman"/>
                <w:sz w:val="20"/>
                <w:szCs w:val="20"/>
                <w:lang w:eastAsia="ru-RU"/>
              </w:rPr>
              <w:fldChar w:fldCharType="begin"/>
            </w:r>
            <w:r w:rsidRPr="006648AE">
              <w:rPr>
                <w:rFonts w:ascii="Times New Roman" w:eastAsia="Times New Roman" w:hAnsi="Times New Roman" w:cs="Times New Roman"/>
                <w:sz w:val="20"/>
                <w:szCs w:val="20"/>
                <w:lang w:eastAsia="ru-RU"/>
              </w:rPr>
              <w:instrText xml:space="preserve"> DOCVARIABLE  Год  \* MERGEFORMAT </w:instrText>
            </w:r>
            <w:r w:rsidRPr="006648AE">
              <w:rPr>
                <w:rFonts w:ascii="Times New Roman" w:eastAsia="Times New Roman" w:hAnsi="Times New Roman" w:cs="Times New Roman"/>
                <w:sz w:val="20"/>
                <w:szCs w:val="20"/>
                <w:lang w:eastAsia="ru-RU"/>
              </w:rPr>
              <w:fldChar w:fldCharType="end"/>
            </w:r>
            <w:r w:rsidRPr="006648AE">
              <w:rPr>
                <w:rFonts w:ascii="Times New Roman" w:eastAsia="Times New Roman" w:hAnsi="Times New Roman" w:cs="Times New Roman"/>
                <w:sz w:val="20"/>
                <w:szCs w:val="20"/>
                <w:lang w:eastAsia="ru-RU"/>
              </w:rPr>
              <w:t xml:space="preserve"> г.</w:t>
            </w:r>
          </w:p>
        </w:tc>
      </w:tr>
    </w:tbl>
    <w:p w14:paraId="5895E578" w14:textId="77777777" w:rsidR="00F7272A" w:rsidRPr="006648AE" w:rsidRDefault="00F7272A" w:rsidP="00F7272A">
      <w:pPr>
        <w:widowControl w:val="0"/>
        <w:spacing w:after="0" w:line="240" w:lineRule="auto"/>
        <w:rPr>
          <w:rFonts w:ascii="Times New Roman" w:eastAsia="Times New Roman" w:hAnsi="Times New Roman" w:cs="Times New Roman"/>
          <w:sz w:val="20"/>
          <w:szCs w:val="20"/>
          <w:lang w:eastAsia="ru-RU"/>
        </w:rPr>
      </w:pPr>
    </w:p>
    <w:p w14:paraId="09910CF5" w14:textId="77777777" w:rsidR="00F7272A" w:rsidRPr="006648AE" w:rsidRDefault="00F7272A" w:rsidP="00F7272A">
      <w:pPr>
        <w:widowControl w:val="0"/>
        <w:spacing w:after="0" w:line="240" w:lineRule="auto"/>
        <w:ind w:firstLine="540"/>
        <w:jc w:val="both"/>
        <w:rPr>
          <w:rFonts w:ascii="Times New Roman" w:eastAsia="Times New Roman" w:hAnsi="Times New Roman" w:cs="Times New Roman"/>
          <w:sz w:val="20"/>
          <w:szCs w:val="20"/>
          <w:lang w:eastAsia="ru-RU"/>
        </w:rPr>
      </w:pPr>
      <w:r w:rsidRPr="006648AE">
        <w:rPr>
          <w:rFonts w:ascii="Times New Roman" w:eastAsia="Times New Roman" w:hAnsi="Times New Roman" w:cs="Times New Roman"/>
          <w:sz w:val="20"/>
          <w:szCs w:val="20"/>
          <w:lang w:eastAsia="ru-RU"/>
        </w:rPr>
        <w:t xml:space="preserve">МКК Фонд микрофинансирования НСО, в лице </w:t>
      </w:r>
      <w:r w:rsidR="00191A85" w:rsidRPr="006648AE">
        <w:rPr>
          <w:rFonts w:ascii="Times New Roman" w:eastAsia="Times New Roman" w:hAnsi="Times New Roman" w:cs="Times New Roman"/>
          <w:color w:val="0D0D0D"/>
          <w:sz w:val="20"/>
          <w:szCs w:val="20"/>
          <w:lang w:eastAsia="ru-RU"/>
        </w:rPr>
        <w:t>_</w:t>
      </w:r>
      <w:r w:rsidR="00191A85" w:rsidRPr="006648AE">
        <w:rPr>
          <w:rFonts w:ascii="Times New Roman" w:eastAsia="Times New Roman" w:hAnsi="Times New Roman" w:cs="Times New Roman"/>
          <w:i/>
          <w:color w:val="0D0D0D"/>
          <w:sz w:val="16"/>
          <w:szCs w:val="16"/>
          <w:lang w:eastAsia="ru-RU"/>
        </w:rPr>
        <w:t>должность, ФИО полностью</w:t>
      </w:r>
      <w:r w:rsidR="00191A85" w:rsidRPr="006648AE">
        <w:rPr>
          <w:rFonts w:ascii="Times New Roman" w:eastAsia="Times New Roman" w:hAnsi="Times New Roman" w:cs="Times New Roman"/>
          <w:color w:val="0D0D0D"/>
          <w:sz w:val="20"/>
          <w:szCs w:val="20"/>
          <w:lang w:eastAsia="ru-RU"/>
        </w:rPr>
        <w:t>_</w:t>
      </w:r>
      <w:r w:rsidRPr="006648AE">
        <w:rPr>
          <w:rFonts w:ascii="Times New Roman" w:eastAsia="Times New Roman" w:hAnsi="Times New Roman" w:cs="Times New Roman"/>
          <w:sz w:val="20"/>
          <w:szCs w:val="20"/>
          <w:lang w:eastAsia="ru-RU"/>
        </w:rPr>
        <w:fldChar w:fldCharType="begin"/>
      </w:r>
      <w:r w:rsidRPr="006648AE">
        <w:rPr>
          <w:rFonts w:ascii="Times New Roman" w:eastAsia="Times New Roman" w:hAnsi="Times New Roman" w:cs="Times New Roman"/>
          <w:sz w:val="20"/>
          <w:szCs w:val="20"/>
          <w:lang w:eastAsia="ru-RU"/>
        </w:rPr>
        <w:instrText xml:space="preserve"> DOCVARIABLE  Лицо  \* MERGEFORMAT </w:instrText>
      </w:r>
      <w:r w:rsidRPr="006648AE">
        <w:rPr>
          <w:rFonts w:ascii="Times New Roman" w:eastAsia="Times New Roman" w:hAnsi="Times New Roman" w:cs="Times New Roman"/>
          <w:sz w:val="20"/>
          <w:szCs w:val="20"/>
          <w:lang w:eastAsia="ru-RU"/>
        </w:rPr>
        <w:fldChar w:fldCharType="end"/>
      </w:r>
      <w:r w:rsidRPr="006648AE">
        <w:rPr>
          <w:rFonts w:ascii="Times New Roman" w:eastAsia="Times New Roman" w:hAnsi="Times New Roman" w:cs="Times New Roman"/>
          <w:sz w:val="20"/>
          <w:szCs w:val="20"/>
          <w:lang w:eastAsia="ru-RU"/>
        </w:rPr>
        <w:t xml:space="preserve">, действующего на основании </w:t>
      </w:r>
      <w:r w:rsidR="00191A85" w:rsidRPr="006648AE">
        <w:rPr>
          <w:rFonts w:ascii="Times New Roman" w:eastAsia="Times New Roman" w:hAnsi="Times New Roman" w:cs="Times New Roman"/>
          <w:color w:val="0D0D0D"/>
          <w:sz w:val="20"/>
          <w:szCs w:val="20"/>
          <w:lang w:eastAsia="ru-RU"/>
        </w:rPr>
        <w:t>_</w:t>
      </w:r>
      <w:r w:rsidR="00191A85" w:rsidRPr="006648AE">
        <w:rPr>
          <w:rFonts w:ascii="Times New Roman" w:eastAsia="Times New Roman" w:hAnsi="Times New Roman" w:cs="Times New Roman"/>
          <w:color w:val="0D0D0D"/>
          <w:sz w:val="16"/>
          <w:szCs w:val="16"/>
          <w:lang w:eastAsia="ru-RU"/>
        </w:rPr>
        <w:t>Устава (Доверенности, Приказа</w:t>
      </w:r>
      <w:r w:rsidR="00191A85" w:rsidRPr="006648AE">
        <w:rPr>
          <w:rFonts w:ascii="Times New Roman" w:eastAsia="Times New Roman" w:hAnsi="Times New Roman" w:cs="Times New Roman"/>
          <w:color w:val="0D0D0D"/>
          <w:sz w:val="20"/>
          <w:szCs w:val="20"/>
          <w:lang w:eastAsia="ru-RU"/>
        </w:rPr>
        <w:t>)_</w:t>
      </w:r>
      <w:r w:rsidRPr="006648AE">
        <w:rPr>
          <w:rFonts w:ascii="Times New Roman" w:eastAsia="Times New Roman" w:hAnsi="Times New Roman" w:cs="Times New Roman"/>
          <w:sz w:val="20"/>
          <w:szCs w:val="20"/>
          <w:lang w:eastAsia="ru-RU"/>
        </w:rPr>
        <w:fldChar w:fldCharType="begin"/>
      </w:r>
      <w:r w:rsidRPr="006648AE">
        <w:rPr>
          <w:rFonts w:ascii="Times New Roman" w:eastAsia="Times New Roman" w:hAnsi="Times New Roman" w:cs="Times New Roman"/>
          <w:sz w:val="20"/>
          <w:szCs w:val="20"/>
          <w:lang w:eastAsia="ru-RU"/>
        </w:rPr>
        <w:instrText xml:space="preserve"> DOCVARIABLE  ДокОснование  \* MERGEFORMAT </w:instrText>
      </w:r>
      <w:r w:rsidRPr="006648AE">
        <w:rPr>
          <w:rFonts w:ascii="Times New Roman" w:eastAsia="Times New Roman" w:hAnsi="Times New Roman" w:cs="Times New Roman"/>
          <w:sz w:val="20"/>
          <w:szCs w:val="20"/>
          <w:lang w:eastAsia="ru-RU"/>
        </w:rPr>
        <w:fldChar w:fldCharType="end"/>
      </w:r>
      <w:r w:rsidRPr="006648AE">
        <w:rPr>
          <w:rFonts w:ascii="Times New Roman" w:eastAsia="Times New Roman" w:hAnsi="Times New Roman" w:cs="Times New Roman"/>
          <w:sz w:val="20"/>
          <w:szCs w:val="20"/>
          <w:lang w:eastAsia="ru-RU"/>
        </w:rPr>
        <w:t xml:space="preserve">, именуемый в дальнейшем «Залогодержатель», и </w:t>
      </w:r>
      <w:r w:rsidR="00191A85" w:rsidRPr="006648AE">
        <w:rPr>
          <w:rFonts w:ascii="Times New Roman" w:eastAsia="Times New Roman" w:hAnsi="Times New Roman" w:cs="Times New Roman"/>
          <w:color w:val="0D0D0D"/>
          <w:sz w:val="20"/>
          <w:szCs w:val="20"/>
          <w:lang w:eastAsia="ru-RU"/>
        </w:rPr>
        <w:t>_</w:t>
      </w:r>
      <w:r w:rsidR="00191A85" w:rsidRPr="006648AE">
        <w:rPr>
          <w:rFonts w:ascii="Times New Roman" w:eastAsia="Times New Roman" w:hAnsi="Times New Roman" w:cs="Times New Roman"/>
          <w:i/>
          <w:color w:val="0D0D0D"/>
          <w:sz w:val="16"/>
          <w:szCs w:val="16"/>
          <w:lang w:eastAsia="ru-RU"/>
        </w:rPr>
        <w:t>ФИО полностью</w:t>
      </w:r>
      <w:r w:rsidR="00191A85" w:rsidRPr="006648AE">
        <w:rPr>
          <w:rFonts w:ascii="Times New Roman" w:eastAsia="Times New Roman" w:hAnsi="Times New Roman" w:cs="Times New Roman"/>
          <w:color w:val="0D0D0D"/>
          <w:sz w:val="20"/>
          <w:szCs w:val="20"/>
          <w:lang w:eastAsia="ru-RU"/>
        </w:rPr>
        <w:t>_</w:t>
      </w:r>
      <w:r w:rsidRPr="006648AE">
        <w:rPr>
          <w:rFonts w:ascii="Times New Roman" w:eastAsia="Times New Roman" w:hAnsi="Times New Roman" w:cs="Times New Roman"/>
          <w:sz w:val="20"/>
          <w:szCs w:val="20"/>
          <w:lang w:eastAsia="ru-RU"/>
        </w:rPr>
        <w:fldChar w:fldCharType="begin"/>
      </w:r>
      <w:r w:rsidRPr="006648AE">
        <w:rPr>
          <w:rFonts w:ascii="Times New Roman" w:eastAsia="Times New Roman" w:hAnsi="Times New Roman" w:cs="Times New Roman"/>
          <w:sz w:val="20"/>
          <w:szCs w:val="20"/>
          <w:lang w:eastAsia="ru-RU"/>
        </w:rPr>
        <w:instrText xml:space="preserve"> DOCVARIABLE  Конт  \* MERGEFORMAT </w:instrText>
      </w:r>
      <w:r w:rsidRPr="006648AE">
        <w:rPr>
          <w:rFonts w:ascii="Times New Roman" w:eastAsia="Times New Roman" w:hAnsi="Times New Roman" w:cs="Times New Roman"/>
          <w:sz w:val="20"/>
          <w:szCs w:val="20"/>
          <w:lang w:eastAsia="ru-RU"/>
        </w:rPr>
        <w:fldChar w:fldCharType="end"/>
      </w:r>
      <w:r w:rsidRPr="006648AE">
        <w:rPr>
          <w:rFonts w:ascii="Times New Roman" w:eastAsia="Times New Roman" w:hAnsi="Times New Roman" w:cs="Times New Roman"/>
          <w:sz w:val="20"/>
          <w:szCs w:val="20"/>
          <w:lang w:eastAsia="ru-RU"/>
        </w:rPr>
        <w:t xml:space="preserve"> (паспорт гражданина Российской Федерации серии </w:t>
      </w:r>
      <w:r w:rsidRPr="006648AE">
        <w:rPr>
          <w:rFonts w:ascii="Times New Roman" w:eastAsia="Times New Roman" w:hAnsi="Times New Roman" w:cs="Times New Roman"/>
          <w:sz w:val="20"/>
          <w:szCs w:val="20"/>
          <w:lang w:eastAsia="ru-RU"/>
        </w:rPr>
        <w:fldChar w:fldCharType="begin"/>
      </w:r>
      <w:r w:rsidRPr="006648AE">
        <w:rPr>
          <w:rFonts w:ascii="Times New Roman" w:eastAsia="Times New Roman" w:hAnsi="Times New Roman" w:cs="Times New Roman"/>
          <w:sz w:val="20"/>
          <w:szCs w:val="20"/>
          <w:lang w:eastAsia="ru-RU"/>
        </w:rPr>
        <w:instrText xml:space="preserve"> DOCVARIABLE  СерияДок  \* MERGEFORMAT </w:instrText>
      </w:r>
      <w:r w:rsidRPr="006648AE">
        <w:rPr>
          <w:rFonts w:ascii="Times New Roman" w:eastAsia="Times New Roman" w:hAnsi="Times New Roman" w:cs="Times New Roman"/>
          <w:sz w:val="20"/>
          <w:szCs w:val="20"/>
          <w:lang w:eastAsia="ru-RU"/>
        </w:rPr>
        <w:fldChar w:fldCharType="end"/>
      </w:r>
      <w:r w:rsidRPr="006648AE">
        <w:rPr>
          <w:rFonts w:ascii="Times New Roman" w:eastAsia="Times New Roman" w:hAnsi="Times New Roman" w:cs="Times New Roman"/>
          <w:sz w:val="20"/>
          <w:szCs w:val="20"/>
          <w:lang w:eastAsia="ru-RU"/>
        </w:rPr>
        <w:t xml:space="preserve">  номер </w:t>
      </w:r>
      <w:r w:rsidRPr="006648AE">
        <w:rPr>
          <w:rFonts w:ascii="Times New Roman" w:eastAsia="Times New Roman" w:hAnsi="Times New Roman" w:cs="Times New Roman"/>
          <w:sz w:val="20"/>
          <w:szCs w:val="20"/>
          <w:lang w:eastAsia="ru-RU"/>
        </w:rPr>
        <w:fldChar w:fldCharType="begin"/>
      </w:r>
      <w:r w:rsidRPr="006648AE">
        <w:rPr>
          <w:rFonts w:ascii="Times New Roman" w:eastAsia="Times New Roman" w:hAnsi="Times New Roman" w:cs="Times New Roman"/>
          <w:sz w:val="20"/>
          <w:szCs w:val="20"/>
          <w:lang w:eastAsia="ru-RU"/>
        </w:rPr>
        <w:instrText xml:space="preserve"> DOCVARIABLE  НомерДок  \* MERGEFORMAT </w:instrText>
      </w:r>
      <w:r w:rsidRPr="006648AE">
        <w:rPr>
          <w:rFonts w:ascii="Times New Roman" w:eastAsia="Times New Roman" w:hAnsi="Times New Roman" w:cs="Times New Roman"/>
          <w:sz w:val="20"/>
          <w:szCs w:val="20"/>
          <w:lang w:eastAsia="ru-RU"/>
        </w:rPr>
        <w:fldChar w:fldCharType="end"/>
      </w:r>
      <w:r w:rsidRPr="006648AE">
        <w:rPr>
          <w:rFonts w:ascii="Times New Roman" w:eastAsia="Times New Roman" w:hAnsi="Times New Roman" w:cs="Times New Roman"/>
          <w:sz w:val="20"/>
          <w:szCs w:val="20"/>
          <w:lang w:eastAsia="ru-RU"/>
        </w:rPr>
        <w:t xml:space="preserve">, выданный </w:t>
      </w:r>
      <w:r w:rsidRPr="006648AE">
        <w:rPr>
          <w:rFonts w:ascii="Times New Roman" w:eastAsia="Times New Roman" w:hAnsi="Times New Roman" w:cs="Times New Roman"/>
          <w:sz w:val="20"/>
          <w:szCs w:val="20"/>
          <w:lang w:eastAsia="ru-RU"/>
        </w:rPr>
        <w:fldChar w:fldCharType="begin"/>
      </w:r>
      <w:r w:rsidRPr="006648AE">
        <w:rPr>
          <w:rFonts w:ascii="Times New Roman" w:eastAsia="Times New Roman" w:hAnsi="Times New Roman" w:cs="Times New Roman"/>
          <w:sz w:val="20"/>
          <w:szCs w:val="20"/>
          <w:lang w:eastAsia="ru-RU"/>
        </w:rPr>
        <w:instrText xml:space="preserve"> DOCVARIABLE  Выдан  \* MERGEFORMAT </w:instrText>
      </w:r>
      <w:r w:rsidRPr="006648AE">
        <w:rPr>
          <w:rFonts w:ascii="Times New Roman" w:eastAsia="Times New Roman" w:hAnsi="Times New Roman" w:cs="Times New Roman"/>
          <w:sz w:val="20"/>
          <w:szCs w:val="20"/>
          <w:lang w:eastAsia="ru-RU"/>
        </w:rPr>
        <w:fldChar w:fldCharType="end"/>
      </w:r>
      <w:r w:rsidRPr="006648AE">
        <w:rPr>
          <w:rFonts w:ascii="Times New Roman" w:eastAsia="Times New Roman" w:hAnsi="Times New Roman" w:cs="Times New Roman"/>
          <w:sz w:val="20"/>
          <w:szCs w:val="20"/>
          <w:lang w:eastAsia="ru-RU"/>
        </w:rPr>
        <w:t xml:space="preserve">  «</w:t>
      </w:r>
      <w:r w:rsidRPr="006648AE">
        <w:rPr>
          <w:rFonts w:ascii="Times New Roman" w:eastAsia="Times New Roman" w:hAnsi="Times New Roman" w:cs="Times New Roman"/>
          <w:sz w:val="20"/>
          <w:szCs w:val="20"/>
          <w:lang w:eastAsia="ru-RU"/>
        </w:rPr>
        <w:fldChar w:fldCharType="begin"/>
      </w:r>
      <w:r w:rsidRPr="006648AE">
        <w:rPr>
          <w:rFonts w:ascii="Times New Roman" w:eastAsia="Times New Roman" w:hAnsi="Times New Roman" w:cs="Times New Roman"/>
          <w:sz w:val="20"/>
          <w:szCs w:val="20"/>
          <w:lang w:eastAsia="ru-RU"/>
        </w:rPr>
        <w:instrText xml:space="preserve"> DOCVARIABLE  ДеньВыдачи  \* MERGEFORMAT </w:instrText>
      </w:r>
      <w:r w:rsidRPr="006648AE">
        <w:rPr>
          <w:rFonts w:ascii="Times New Roman" w:eastAsia="Times New Roman" w:hAnsi="Times New Roman" w:cs="Times New Roman"/>
          <w:sz w:val="20"/>
          <w:szCs w:val="20"/>
          <w:lang w:eastAsia="ru-RU"/>
        </w:rPr>
        <w:fldChar w:fldCharType="end"/>
      </w:r>
      <w:r w:rsidRPr="006648AE">
        <w:rPr>
          <w:rFonts w:ascii="Times New Roman" w:eastAsia="Times New Roman" w:hAnsi="Times New Roman" w:cs="Times New Roman"/>
          <w:sz w:val="20"/>
          <w:szCs w:val="20"/>
          <w:lang w:eastAsia="ru-RU"/>
        </w:rPr>
        <w:t xml:space="preserve">» </w:t>
      </w:r>
      <w:r w:rsidRPr="006648AE">
        <w:rPr>
          <w:rFonts w:ascii="Times New Roman" w:eastAsia="Times New Roman" w:hAnsi="Times New Roman" w:cs="Times New Roman"/>
          <w:sz w:val="20"/>
          <w:szCs w:val="20"/>
          <w:lang w:eastAsia="ru-RU"/>
        </w:rPr>
        <w:fldChar w:fldCharType="begin"/>
      </w:r>
      <w:r w:rsidRPr="006648AE">
        <w:rPr>
          <w:rFonts w:ascii="Times New Roman" w:eastAsia="Times New Roman" w:hAnsi="Times New Roman" w:cs="Times New Roman"/>
          <w:sz w:val="20"/>
          <w:szCs w:val="20"/>
          <w:lang w:eastAsia="ru-RU"/>
        </w:rPr>
        <w:instrText xml:space="preserve"> DOCVARIABLE  МесяцВыдачи  \* MERGEFORMAT </w:instrText>
      </w:r>
      <w:r w:rsidRPr="006648AE">
        <w:rPr>
          <w:rFonts w:ascii="Times New Roman" w:eastAsia="Times New Roman" w:hAnsi="Times New Roman" w:cs="Times New Roman"/>
          <w:sz w:val="20"/>
          <w:szCs w:val="20"/>
          <w:lang w:eastAsia="ru-RU"/>
        </w:rPr>
        <w:fldChar w:fldCharType="end"/>
      </w:r>
      <w:r w:rsidRPr="006648AE">
        <w:rPr>
          <w:rFonts w:ascii="Times New Roman" w:eastAsia="Times New Roman" w:hAnsi="Times New Roman" w:cs="Times New Roman"/>
          <w:sz w:val="20"/>
          <w:szCs w:val="20"/>
          <w:lang w:eastAsia="ru-RU"/>
        </w:rPr>
        <w:t xml:space="preserve"> </w:t>
      </w:r>
      <w:r w:rsidRPr="006648AE">
        <w:rPr>
          <w:rFonts w:ascii="Times New Roman" w:eastAsia="Times New Roman" w:hAnsi="Times New Roman" w:cs="Times New Roman"/>
          <w:sz w:val="20"/>
          <w:szCs w:val="20"/>
          <w:lang w:eastAsia="ru-RU"/>
        </w:rPr>
        <w:fldChar w:fldCharType="begin"/>
      </w:r>
      <w:r w:rsidRPr="006648AE">
        <w:rPr>
          <w:rFonts w:ascii="Times New Roman" w:eastAsia="Times New Roman" w:hAnsi="Times New Roman" w:cs="Times New Roman"/>
          <w:sz w:val="20"/>
          <w:szCs w:val="20"/>
          <w:lang w:eastAsia="ru-RU"/>
        </w:rPr>
        <w:instrText xml:space="preserve"> DOCVARIABLE  ГодВыдачи  \* MERGEFORMAT </w:instrText>
      </w:r>
      <w:r w:rsidRPr="006648AE">
        <w:rPr>
          <w:rFonts w:ascii="Times New Roman" w:eastAsia="Times New Roman" w:hAnsi="Times New Roman" w:cs="Times New Roman"/>
          <w:sz w:val="20"/>
          <w:szCs w:val="20"/>
          <w:lang w:eastAsia="ru-RU"/>
        </w:rPr>
        <w:fldChar w:fldCharType="end"/>
      </w:r>
      <w:r w:rsidRPr="006648AE">
        <w:rPr>
          <w:rFonts w:ascii="Times New Roman" w:eastAsia="Times New Roman" w:hAnsi="Times New Roman" w:cs="Times New Roman"/>
          <w:sz w:val="20"/>
          <w:szCs w:val="20"/>
          <w:lang w:eastAsia="ru-RU"/>
        </w:rPr>
        <w:t xml:space="preserve">г.; код подразделения </w:t>
      </w:r>
      <w:r w:rsidRPr="006648AE">
        <w:rPr>
          <w:rFonts w:ascii="Times New Roman" w:eastAsia="Times New Roman" w:hAnsi="Times New Roman" w:cs="Times New Roman"/>
          <w:sz w:val="20"/>
          <w:szCs w:val="20"/>
          <w:lang w:eastAsia="ru-RU"/>
        </w:rPr>
        <w:fldChar w:fldCharType="begin"/>
      </w:r>
      <w:r w:rsidRPr="006648AE">
        <w:rPr>
          <w:rFonts w:ascii="Times New Roman" w:eastAsia="Times New Roman" w:hAnsi="Times New Roman" w:cs="Times New Roman"/>
          <w:sz w:val="20"/>
          <w:szCs w:val="20"/>
          <w:lang w:eastAsia="ru-RU"/>
        </w:rPr>
        <w:instrText xml:space="preserve"> DOCVARIABLE  Подразделение  \* MERGEFORMAT </w:instrText>
      </w:r>
      <w:r w:rsidRPr="006648AE">
        <w:rPr>
          <w:rFonts w:ascii="Times New Roman" w:eastAsia="Times New Roman" w:hAnsi="Times New Roman" w:cs="Times New Roman"/>
          <w:sz w:val="20"/>
          <w:szCs w:val="20"/>
          <w:lang w:eastAsia="ru-RU"/>
        </w:rPr>
        <w:fldChar w:fldCharType="end"/>
      </w:r>
      <w:r w:rsidRPr="006648AE">
        <w:rPr>
          <w:rFonts w:ascii="Times New Roman" w:eastAsia="Times New Roman" w:hAnsi="Times New Roman" w:cs="Times New Roman"/>
          <w:sz w:val="20"/>
          <w:szCs w:val="20"/>
          <w:lang w:eastAsia="ru-RU"/>
        </w:rPr>
        <w:t>), именуемый(</w:t>
      </w:r>
      <w:proofErr w:type="spellStart"/>
      <w:r w:rsidRPr="006648AE">
        <w:rPr>
          <w:rFonts w:ascii="Times New Roman" w:eastAsia="Times New Roman" w:hAnsi="Times New Roman" w:cs="Times New Roman"/>
          <w:sz w:val="20"/>
          <w:szCs w:val="20"/>
          <w:lang w:eastAsia="ru-RU"/>
        </w:rPr>
        <w:t>ая</w:t>
      </w:r>
      <w:proofErr w:type="spellEnd"/>
      <w:r w:rsidRPr="006648AE">
        <w:rPr>
          <w:rFonts w:ascii="Times New Roman" w:eastAsia="Times New Roman" w:hAnsi="Times New Roman" w:cs="Times New Roman"/>
          <w:sz w:val="20"/>
          <w:szCs w:val="20"/>
          <w:lang w:eastAsia="ru-RU"/>
        </w:rPr>
        <w:t>) в дальнейшем «Залогодатель», далее вместе именуемые «Стороны», заключили настоящее соглашение (далее – Договор)  о нижеследующем.</w:t>
      </w:r>
    </w:p>
    <w:p w14:paraId="1CAAB6BF" w14:textId="77777777" w:rsidR="00F7272A" w:rsidRPr="006648AE" w:rsidRDefault="00F7272A" w:rsidP="00F7272A">
      <w:pPr>
        <w:widowControl w:val="0"/>
        <w:spacing w:after="0" w:line="240" w:lineRule="auto"/>
        <w:ind w:firstLine="540"/>
        <w:jc w:val="both"/>
        <w:rPr>
          <w:rFonts w:ascii="Times New Roman" w:eastAsia="Times New Roman" w:hAnsi="Times New Roman" w:cs="Times New Roman"/>
          <w:sz w:val="20"/>
          <w:szCs w:val="20"/>
          <w:lang w:eastAsia="ru-RU"/>
        </w:rPr>
      </w:pPr>
    </w:p>
    <w:p w14:paraId="5C318983" w14:textId="77777777" w:rsidR="00F7272A" w:rsidRPr="006648AE" w:rsidRDefault="00F7272A" w:rsidP="00F7272A">
      <w:pPr>
        <w:widowControl w:val="0"/>
        <w:spacing w:after="0" w:line="240" w:lineRule="auto"/>
        <w:jc w:val="center"/>
        <w:rPr>
          <w:rFonts w:ascii="Times New Roman" w:eastAsia="Times New Roman" w:hAnsi="Times New Roman" w:cs="Times New Roman"/>
          <w:b/>
          <w:bCs/>
          <w:sz w:val="20"/>
          <w:szCs w:val="20"/>
          <w:lang w:eastAsia="ru-RU"/>
        </w:rPr>
      </w:pPr>
      <w:r w:rsidRPr="006648AE">
        <w:rPr>
          <w:rFonts w:ascii="Times New Roman" w:eastAsia="Times New Roman" w:hAnsi="Times New Roman" w:cs="Times New Roman"/>
          <w:b/>
          <w:bCs/>
          <w:sz w:val="20"/>
          <w:szCs w:val="20"/>
          <w:lang w:eastAsia="ru-RU"/>
        </w:rPr>
        <w:t>1. ПРЕДМЕТ ДОГОВОРА</w:t>
      </w:r>
    </w:p>
    <w:p w14:paraId="73755568" w14:textId="77777777" w:rsidR="00F7272A" w:rsidRPr="006648AE" w:rsidRDefault="00F7272A" w:rsidP="00F7272A">
      <w:pPr>
        <w:widowControl w:val="0"/>
        <w:spacing w:after="0" w:line="240" w:lineRule="auto"/>
        <w:ind w:firstLine="720"/>
        <w:jc w:val="both"/>
        <w:rPr>
          <w:rFonts w:ascii="Times New Roman" w:eastAsia="Times New Roman" w:hAnsi="Times New Roman" w:cs="Times New Roman"/>
          <w:sz w:val="20"/>
          <w:szCs w:val="20"/>
          <w:lang w:eastAsia="ru-RU"/>
        </w:rPr>
      </w:pPr>
    </w:p>
    <w:p w14:paraId="775A696B" w14:textId="1E47E57D" w:rsidR="00F7272A" w:rsidRPr="006648AE" w:rsidRDefault="00F7272A" w:rsidP="00771719">
      <w:pPr>
        <w:widowControl w:val="0"/>
        <w:spacing w:after="0" w:line="240" w:lineRule="auto"/>
        <w:jc w:val="both"/>
        <w:rPr>
          <w:rFonts w:ascii="Times New Roman" w:eastAsia="Times New Roman" w:hAnsi="Times New Roman" w:cs="Times New Roman"/>
          <w:sz w:val="20"/>
          <w:szCs w:val="20"/>
          <w:lang w:eastAsia="ru-RU"/>
        </w:rPr>
      </w:pPr>
      <w:r w:rsidRPr="006648AE">
        <w:rPr>
          <w:rFonts w:ascii="Times New Roman" w:eastAsia="Times New Roman" w:hAnsi="Times New Roman" w:cs="Times New Roman"/>
          <w:sz w:val="20"/>
          <w:szCs w:val="20"/>
          <w:lang w:eastAsia="ru-RU"/>
        </w:rPr>
        <w:t xml:space="preserve">1.1. В силу настоящего Договора Залогодатель передает Залогодержателю в залог имущество (далее Предмет залога), обеспечивая надлежащее исполнение  обязательств  по договору займа № </w:t>
      </w:r>
      <w:r w:rsidRPr="006648AE">
        <w:rPr>
          <w:rFonts w:ascii="Times New Roman" w:eastAsia="Times New Roman" w:hAnsi="Times New Roman" w:cs="Times New Roman"/>
          <w:sz w:val="20"/>
          <w:szCs w:val="20"/>
          <w:lang w:eastAsia="ru-RU"/>
        </w:rPr>
        <w:fldChar w:fldCharType="begin"/>
      </w:r>
      <w:r w:rsidRPr="006648AE">
        <w:rPr>
          <w:rFonts w:ascii="Times New Roman" w:eastAsia="Times New Roman" w:hAnsi="Times New Roman" w:cs="Times New Roman"/>
          <w:sz w:val="20"/>
          <w:szCs w:val="20"/>
          <w:lang w:eastAsia="ru-RU"/>
        </w:rPr>
        <w:instrText xml:space="preserve"> DOCVARIABLE  Займ№  \* MERGEFORMAT </w:instrText>
      </w:r>
      <w:r w:rsidRPr="006648AE">
        <w:rPr>
          <w:rFonts w:ascii="Times New Roman" w:eastAsia="Times New Roman" w:hAnsi="Times New Roman" w:cs="Times New Roman"/>
          <w:sz w:val="20"/>
          <w:szCs w:val="20"/>
          <w:lang w:eastAsia="ru-RU"/>
        </w:rPr>
        <w:fldChar w:fldCharType="end"/>
      </w:r>
      <w:r w:rsidRPr="006648AE">
        <w:rPr>
          <w:rFonts w:ascii="Times New Roman" w:eastAsia="Times New Roman" w:hAnsi="Times New Roman" w:cs="Times New Roman"/>
          <w:sz w:val="20"/>
          <w:szCs w:val="20"/>
          <w:lang w:eastAsia="ru-RU"/>
        </w:rPr>
        <w:t>, заключенному «</w:t>
      </w:r>
      <w:r w:rsidRPr="006648AE">
        <w:rPr>
          <w:rFonts w:ascii="Times New Roman" w:eastAsia="Times New Roman" w:hAnsi="Times New Roman" w:cs="Times New Roman"/>
          <w:color w:val="0D0D0D"/>
          <w:sz w:val="20"/>
          <w:szCs w:val="20"/>
          <w:lang w:eastAsia="ru-RU"/>
        </w:rPr>
        <w:fldChar w:fldCharType="begin"/>
      </w:r>
      <w:r w:rsidRPr="006648AE">
        <w:rPr>
          <w:rFonts w:ascii="Times New Roman" w:eastAsia="Times New Roman" w:hAnsi="Times New Roman" w:cs="Times New Roman"/>
          <w:color w:val="0D0D0D"/>
          <w:sz w:val="20"/>
          <w:szCs w:val="20"/>
          <w:lang w:eastAsia="ru-RU"/>
        </w:rPr>
        <w:instrText xml:space="preserve"> DOCVARIABLE  ДеньДоговор  \* MERGEFORMAT </w:instrText>
      </w:r>
      <w:r w:rsidRPr="006648AE">
        <w:rPr>
          <w:rFonts w:ascii="Times New Roman" w:eastAsia="Times New Roman" w:hAnsi="Times New Roman" w:cs="Times New Roman"/>
          <w:color w:val="0D0D0D"/>
          <w:sz w:val="20"/>
          <w:szCs w:val="20"/>
          <w:lang w:eastAsia="ru-RU"/>
        </w:rPr>
        <w:fldChar w:fldCharType="end"/>
      </w:r>
      <w:r w:rsidRPr="006648AE">
        <w:rPr>
          <w:rFonts w:ascii="Times New Roman" w:eastAsia="Times New Roman" w:hAnsi="Times New Roman" w:cs="Times New Roman"/>
          <w:sz w:val="20"/>
          <w:szCs w:val="20"/>
          <w:lang w:eastAsia="ru-RU"/>
        </w:rPr>
        <w:t xml:space="preserve">» </w:t>
      </w:r>
      <w:r w:rsidRPr="006648AE">
        <w:rPr>
          <w:rFonts w:ascii="Times New Roman" w:eastAsia="Times New Roman" w:hAnsi="Times New Roman" w:cs="Times New Roman"/>
          <w:color w:val="0D0D0D"/>
          <w:sz w:val="20"/>
          <w:szCs w:val="20"/>
          <w:lang w:eastAsia="ru-RU"/>
        </w:rPr>
        <w:fldChar w:fldCharType="begin"/>
      </w:r>
      <w:r w:rsidRPr="006648AE">
        <w:rPr>
          <w:rFonts w:ascii="Times New Roman" w:eastAsia="Times New Roman" w:hAnsi="Times New Roman" w:cs="Times New Roman"/>
          <w:color w:val="0D0D0D"/>
          <w:sz w:val="20"/>
          <w:szCs w:val="20"/>
          <w:lang w:eastAsia="ru-RU"/>
        </w:rPr>
        <w:instrText xml:space="preserve"> DOCVARIABLE  МесяцДоговор  \* MERGEFORMAT </w:instrText>
      </w:r>
      <w:r w:rsidRPr="006648AE">
        <w:rPr>
          <w:rFonts w:ascii="Times New Roman" w:eastAsia="Times New Roman" w:hAnsi="Times New Roman" w:cs="Times New Roman"/>
          <w:color w:val="0D0D0D"/>
          <w:sz w:val="20"/>
          <w:szCs w:val="20"/>
          <w:lang w:eastAsia="ru-RU"/>
        </w:rPr>
        <w:fldChar w:fldCharType="end"/>
      </w:r>
      <w:r w:rsidRPr="006648AE">
        <w:rPr>
          <w:rFonts w:ascii="Times New Roman" w:eastAsia="Times New Roman" w:hAnsi="Times New Roman" w:cs="Times New Roman"/>
          <w:color w:val="0D0D0D"/>
          <w:sz w:val="20"/>
          <w:szCs w:val="20"/>
          <w:lang w:eastAsia="ru-RU"/>
        </w:rPr>
        <w:t xml:space="preserve"> </w:t>
      </w:r>
      <w:r w:rsidRPr="006648AE">
        <w:rPr>
          <w:rFonts w:ascii="Times New Roman" w:eastAsia="Times New Roman" w:hAnsi="Times New Roman" w:cs="Times New Roman"/>
          <w:color w:val="0D0D0D"/>
          <w:sz w:val="20"/>
          <w:szCs w:val="20"/>
          <w:lang w:eastAsia="ru-RU"/>
        </w:rPr>
        <w:fldChar w:fldCharType="begin"/>
      </w:r>
      <w:r w:rsidRPr="006648AE">
        <w:rPr>
          <w:rFonts w:ascii="Times New Roman" w:eastAsia="Times New Roman" w:hAnsi="Times New Roman" w:cs="Times New Roman"/>
          <w:color w:val="0D0D0D"/>
          <w:sz w:val="20"/>
          <w:szCs w:val="20"/>
          <w:lang w:eastAsia="ru-RU"/>
        </w:rPr>
        <w:instrText xml:space="preserve"> DOCVARIABLE  ГодДоговор  \* MERGEFORMAT </w:instrText>
      </w:r>
      <w:r w:rsidRPr="006648AE">
        <w:rPr>
          <w:rFonts w:ascii="Times New Roman" w:eastAsia="Times New Roman" w:hAnsi="Times New Roman" w:cs="Times New Roman"/>
          <w:color w:val="0D0D0D"/>
          <w:sz w:val="20"/>
          <w:szCs w:val="20"/>
          <w:lang w:eastAsia="ru-RU"/>
        </w:rPr>
        <w:fldChar w:fldCharType="end"/>
      </w:r>
      <w:r w:rsidRPr="006648AE">
        <w:rPr>
          <w:rFonts w:ascii="Times New Roman" w:eastAsia="Times New Roman" w:hAnsi="Times New Roman" w:cs="Times New Roman"/>
          <w:color w:val="0D0D0D"/>
          <w:sz w:val="20"/>
          <w:szCs w:val="20"/>
          <w:lang w:eastAsia="ru-RU"/>
        </w:rPr>
        <w:t xml:space="preserve"> </w:t>
      </w:r>
      <w:r w:rsidRPr="006648AE">
        <w:rPr>
          <w:rFonts w:ascii="Times New Roman" w:eastAsia="Times New Roman" w:hAnsi="Times New Roman" w:cs="Times New Roman"/>
          <w:sz w:val="20"/>
          <w:szCs w:val="20"/>
          <w:lang w:eastAsia="ru-RU"/>
        </w:rPr>
        <w:t xml:space="preserve"> г. (далее – договор займа) между Залогодержателем и  </w:t>
      </w:r>
      <w:r w:rsidR="00A718FC" w:rsidRPr="006648AE">
        <w:rPr>
          <w:rFonts w:ascii="Times New Roman" w:eastAsia="Times New Roman" w:hAnsi="Times New Roman" w:cs="Times New Roman"/>
          <w:sz w:val="20"/>
          <w:szCs w:val="20"/>
          <w:lang w:eastAsia="ru-RU"/>
        </w:rPr>
        <w:t>ФИО,</w:t>
      </w:r>
      <w:r w:rsidR="004D5449" w:rsidRPr="006648AE">
        <w:rPr>
          <w:rFonts w:ascii="Times New Roman" w:eastAsia="Times New Roman" w:hAnsi="Times New Roman" w:cs="Times New Roman"/>
          <w:sz w:val="20"/>
          <w:szCs w:val="20"/>
          <w:lang w:eastAsia="ru-RU"/>
        </w:rPr>
        <w:t xml:space="preserve"> дата рождения</w:t>
      </w:r>
      <w:r w:rsidR="00A718FC" w:rsidRPr="006648AE">
        <w:rPr>
          <w:rFonts w:ascii="Times New Roman" w:eastAsia="Times New Roman" w:hAnsi="Times New Roman" w:cs="Times New Roman"/>
          <w:sz w:val="20"/>
          <w:szCs w:val="20"/>
          <w:lang w:eastAsia="ru-RU"/>
        </w:rPr>
        <w:t xml:space="preserve"> </w:t>
      </w:r>
      <w:r w:rsidR="00A718FC" w:rsidRPr="006648AE">
        <w:rPr>
          <w:rFonts w:ascii="Times New Roman" w:eastAsia="Times New Roman" w:hAnsi="Times New Roman" w:cs="Times New Roman"/>
          <w:sz w:val="20"/>
          <w:szCs w:val="20"/>
          <w:lang w:eastAsia="ru-RU"/>
        </w:rPr>
        <w:fldChar w:fldCharType="begin"/>
      </w:r>
      <w:r w:rsidR="00A718FC" w:rsidRPr="006648AE">
        <w:rPr>
          <w:rFonts w:ascii="Times New Roman" w:eastAsia="Times New Roman" w:hAnsi="Times New Roman" w:cs="Times New Roman"/>
          <w:sz w:val="20"/>
          <w:szCs w:val="20"/>
          <w:lang w:eastAsia="ru-RU"/>
        </w:rPr>
        <w:instrText xml:space="preserve"> DOCVARIABLE  Подразделение  \* MERGEFORMAT </w:instrText>
      </w:r>
      <w:r w:rsidR="00A718FC" w:rsidRPr="006648AE">
        <w:rPr>
          <w:rFonts w:ascii="Times New Roman" w:eastAsia="Times New Roman" w:hAnsi="Times New Roman" w:cs="Times New Roman"/>
          <w:sz w:val="20"/>
          <w:szCs w:val="20"/>
          <w:lang w:eastAsia="ru-RU"/>
        </w:rPr>
        <w:fldChar w:fldCharType="end"/>
      </w:r>
      <w:r w:rsidR="00A718FC" w:rsidRPr="006648AE">
        <w:rPr>
          <w:rFonts w:ascii="Times New Roman" w:eastAsia="Times New Roman" w:hAnsi="Times New Roman" w:cs="Times New Roman"/>
          <w:sz w:val="20"/>
          <w:szCs w:val="20"/>
          <w:lang w:eastAsia="ru-RU"/>
        </w:rPr>
        <w:t>ИНН………….. как физическим лицом применяющим специальный налоговый режим "Налог на профессиональный доход"</w:t>
      </w:r>
      <w:r w:rsidRPr="006648AE">
        <w:rPr>
          <w:rFonts w:ascii="Times New Roman" w:eastAsia="Times New Roman" w:hAnsi="Times New Roman" w:cs="Times New Roman"/>
          <w:sz w:val="20"/>
          <w:szCs w:val="20"/>
          <w:lang w:eastAsia="ru-RU"/>
        </w:rPr>
        <w:fldChar w:fldCharType="begin"/>
      </w:r>
      <w:r w:rsidRPr="006648AE">
        <w:rPr>
          <w:rFonts w:ascii="Times New Roman" w:eastAsia="Times New Roman" w:hAnsi="Times New Roman" w:cs="Times New Roman"/>
          <w:sz w:val="20"/>
          <w:szCs w:val="20"/>
          <w:lang w:eastAsia="ru-RU"/>
        </w:rPr>
        <w:instrText xml:space="preserve"> DOCVARIABLE  КонтрагентЗайм  \* MERGEFORMAT </w:instrText>
      </w:r>
      <w:r w:rsidRPr="006648AE">
        <w:rPr>
          <w:rFonts w:ascii="Times New Roman" w:eastAsia="Times New Roman" w:hAnsi="Times New Roman" w:cs="Times New Roman"/>
          <w:sz w:val="20"/>
          <w:szCs w:val="20"/>
          <w:lang w:eastAsia="ru-RU"/>
        </w:rPr>
        <w:fldChar w:fldCharType="end"/>
      </w:r>
      <w:r w:rsidRPr="006648AE">
        <w:rPr>
          <w:rFonts w:ascii="Times New Roman" w:eastAsia="Times New Roman" w:hAnsi="Times New Roman" w:cs="Times New Roman"/>
          <w:sz w:val="20"/>
          <w:szCs w:val="20"/>
          <w:lang w:eastAsia="ru-RU"/>
        </w:rPr>
        <w:t xml:space="preserve"> (далее – Заемщик). </w:t>
      </w:r>
    </w:p>
    <w:p w14:paraId="628B2AC6" w14:textId="77777777" w:rsidR="00F7272A" w:rsidRPr="006648AE" w:rsidRDefault="00F7272A" w:rsidP="008E0E1F">
      <w:pPr>
        <w:widowControl w:val="0"/>
        <w:numPr>
          <w:ilvl w:val="0"/>
          <w:numId w:val="4"/>
        </w:numPr>
        <w:tabs>
          <w:tab w:val="clear" w:pos="1080"/>
          <w:tab w:val="num" w:pos="284"/>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6648AE">
        <w:rPr>
          <w:rFonts w:ascii="Times New Roman" w:eastAsia="Times New Roman" w:hAnsi="Times New Roman" w:cs="Times New Roman"/>
          <w:sz w:val="20"/>
          <w:szCs w:val="20"/>
          <w:lang w:eastAsia="ru-RU"/>
        </w:rPr>
        <w:t xml:space="preserve">Конкретный перечень и стоимость Предмета залога определен в параграфе 3 и в Приложении № 1 к настоящему Договору. </w:t>
      </w:r>
    </w:p>
    <w:p w14:paraId="0FF4E658" w14:textId="77777777" w:rsidR="00F7272A" w:rsidRPr="00F7272A" w:rsidRDefault="00F7272A" w:rsidP="008E0E1F">
      <w:pPr>
        <w:widowControl w:val="0"/>
        <w:numPr>
          <w:ilvl w:val="0"/>
          <w:numId w:val="4"/>
        </w:numPr>
        <w:tabs>
          <w:tab w:val="clear" w:pos="1080"/>
          <w:tab w:val="num" w:pos="284"/>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Залогодатель имеет право владеть и пользоваться Предметом залога без права распоряжения им, включая, в том числе отчуждение Предмета залога или сдачу его в аренду третьим лицам, без согласия Залогодержателя.</w:t>
      </w:r>
    </w:p>
    <w:p w14:paraId="41356D79"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39B59AF1" w14:textId="77777777" w:rsidR="00F7272A" w:rsidRPr="00F7272A" w:rsidRDefault="00F7272A" w:rsidP="00F7272A">
      <w:pPr>
        <w:widowControl w:val="0"/>
        <w:spacing w:after="0" w:line="240" w:lineRule="auto"/>
        <w:jc w:val="center"/>
        <w:rPr>
          <w:rFonts w:ascii="Times New Roman" w:eastAsia="Times New Roman" w:hAnsi="Times New Roman" w:cs="Times New Roman"/>
          <w:b/>
          <w:bCs/>
          <w:sz w:val="20"/>
          <w:szCs w:val="20"/>
          <w:lang w:eastAsia="ru-RU"/>
        </w:rPr>
      </w:pPr>
      <w:r w:rsidRPr="00F7272A">
        <w:rPr>
          <w:rFonts w:ascii="Times New Roman" w:eastAsia="Times New Roman" w:hAnsi="Times New Roman" w:cs="Times New Roman"/>
          <w:b/>
          <w:bCs/>
          <w:sz w:val="20"/>
          <w:szCs w:val="20"/>
          <w:lang w:eastAsia="ru-RU"/>
        </w:rPr>
        <w:t>2. СУЩЕСТВО, РАЗМЕР И СРОК ИСПОЛНЕНИЯ ОБЯЗАТЕЛЬСТВ, ОБЕСПЕЧИВАЕМЫХ ЗАЛОГОМ</w:t>
      </w:r>
    </w:p>
    <w:p w14:paraId="0705DD2E" w14:textId="77777777" w:rsidR="00F7272A" w:rsidRPr="00F7272A" w:rsidRDefault="00F7272A" w:rsidP="00F7272A">
      <w:pPr>
        <w:widowControl w:val="0"/>
        <w:spacing w:after="0" w:line="240" w:lineRule="auto"/>
        <w:jc w:val="center"/>
        <w:rPr>
          <w:rFonts w:ascii="Times New Roman" w:eastAsia="Times New Roman" w:hAnsi="Times New Roman" w:cs="Times New Roman"/>
          <w:b/>
          <w:bCs/>
          <w:sz w:val="20"/>
          <w:szCs w:val="20"/>
          <w:u w:val="single"/>
          <w:lang w:eastAsia="ru-RU"/>
        </w:rPr>
      </w:pPr>
    </w:p>
    <w:p w14:paraId="0702E815" w14:textId="77777777" w:rsidR="00F7272A" w:rsidRPr="00F7272A" w:rsidRDefault="00F7272A" w:rsidP="00771719">
      <w:pPr>
        <w:widowControl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 xml:space="preserve">2.1. Залог обеспечивает исполнение Заемщиком в соответствии с условиями договора займа обязательств по возврату суммы займа (основного долга), уплате процентов за пользование займом, неустоек (пеней и/или штрафов), возмещению расходов Залогодержателя по обращению взыскания на заложенное имущество и его реализации. </w:t>
      </w:r>
    </w:p>
    <w:p w14:paraId="158E3437" w14:textId="77777777" w:rsidR="00DE30E3" w:rsidRPr="006648AE" w:rsidRDefault="00F7272A" w:rsidP="00DE30E3">
      <w:pPr>
        <w:spacing w:after="0" w:line="240" w:lineRule="auto"/>
        <w:jc w:val="both"/>
        <w:rPr>
          <w:rFonts w:ascii="Times New Roman" w:eastAsia="Times New Roman" w:hAnsi="Times New Roman" w:cs="Times New Roman"/>
          <w:color w:val="0D0D0D"/>
          <w:sz w:val="20"/>
          <w:szCs w:val="20"/>
          <w:lang w:eastAsia="ru-RU"/>
        </w:rPr>
      </w:pPr>
      <w:r w:rsidRPr="006648AE">
        <w:rPr>
          <w:rFonts w:ascii="Times New Roman" w:eastAsia="Times New Roman" w:hAnsi="Times New Roman" w:cs="Times New Roman"/>
          <w:sz w:val="20"/>
          <w:szCs w:val="20"/>
          <w:lang w:eastAsia="ru-RU"/>
        </w:rPr>
        <w:t xml:space="preserve">2.2. </w:t>
      </w:r>
      <w:r w:rsidR="00DE30E3" w:rsidRPr="006648AE">
        <w:rPr>
          <w:rFonts w:ascii="Times New Roman" w:eastAsia="Times New Roman" w:hAnsi="Times New Roman" w:cs="Times New Roman"/>
          <w:color w:val="0D0D0D"/>
          <w:sz w:val="20"/>
          <w:szCs w:val="20"/>
          <w:lang w:eastAsia="ru-RU"/>
        </w:rPr>
        <w:t xml:space="preserve">В соответствии с условиями договора займа Залогодержатель принял на себя обязательство предоставить Заемщику денежные средства в размере </w:t>
      </w:r>
      <w:r w:rsidR="00DE30E3" w:rsidRPr="006648AE">
        <w:rPr>
          <w:rFonts w:ascii="Times New Roman" w:eastAsia="Times New Roman" w:hAnsi="Times New Roman" w:cs="Times New Roman"/>
          <w:color w:val="0D0D0D"/>
          <w:sz w:val="20"/>
          <w:szCs w:val="20"/>
          <w:lang w:eastAsia="ru-RU"/>
        </w:rPr>
        <w:fldChar w:fldCharType="begin"/>
      </w:r>
      <w:r w:rsidR="00DE30E3" w:rsidRPr="006648AE">
        <w:rPr>
          <w:rFonts w:ascii="Times New Roman" w:eastAsia="Times New Roman" w:hAnsi="Times New Roman" w:cs="Times New Roman"/>
          <w:color w:val="0D0D0D"/>
          <w:sz w:val="20"/>
          <w:szCs w:val="20"/>
          <w:lang w:eastAsia="ru-RU"/>
        </w:rPr>
        <w:instrText xml:space="preserve"> DOCVARIABLE  Сумма  \* MERGEFORMAT </w:instrText>
      </w:r>
      <w:r w:rsidR="00DE30E3" w:rsidRPr="006648AE">
        <w:rPr>
          <w:rFonts w:ascii="Times New Roman" w:eastAsia="Times New Roman" w:hAnsi="Times New Roman" w:cs="Times New Roman"/>
          <w:color w:val="0D0D0D"/>
          <w:sz w:val="20"/>
          <w:szCs w:val="20"/>
          <w:lang w:eastAsia="ru-RU"/>
        </w:rPr>
        <w:fldChar w:fldCharType="end"/>
      </w:r>
      <w:r w:rsidR="00DE30E3" w:rsidRPr="006648AE">
        <w:rPr>
          <w:rFonts w:ascii="Times New Roman" w:eastAsia="Times New Roman" w:hAnsi="Times New Roman" w:cs="Times New Roman"/>
          <w:sz w:val="20"/>
          <w:szCs w:val="20"/>
          <w:lang w:eastAsia="x-none"/>
        </w:rPr>
        <w:t xml:space="preserve">00,00 </w:t>
      </w:r>
      <w:r w:rsidR="00DE30E3" w:rsidRPr="006648AE">
        <w:rPr>
          <w:rFonts w:ascii="Times New Roman" w:eastAsia="Times New Roman" w:hAnsi="Times New Roman" w:cs="Times New Roman"/>
          <w:sz w:val="20"/>
          <w:szCs w:val="20"/>
          <w:lang w:val="x-none" w:eastAsia="x-none"/>
        </w:rPr>
        <w:fldChar w:fldCharType="begin"/>
      </w:r>
      <w:r w:rsidR="00DE30E3" w:rsidRPr="006648AE">
        <w:rPr>
          <w:rFonts w:ascii="Times New Roman" w:eastAsia="Times New Roman" w:hAnsi="Times New Roman" w:cs="Times New Roman"/>
          <w:sz w:val="20"/>
          <w:szCs w:val="20"/>
          <w:lang w:val="x-none" w:eastAsia="x-none"/>
        </w:rPr>
        <w:instrText xml:space="preserve"> DOCVARIABLE  Сумма  \* MERGEFORMAT </w:instrText>
      </w:r>
      <w:r w:rsidR="00DE30E3" w:rsidRPr="006648AE">
        <w:rPr>
          <w:rFonts w:ascii="Times New Roman" w:eastAsia="Times New Roman" w:hAnsi="Times New Roman" w:cs="Times New Roman"/>
          <w:sz w:val="20"/>
          <w:szCs w:val="20"/>
          <w:lang w:val="x-none" w:eastAsia="x-none"/>
        </w:rPr>
        <w:fldChar w:fldCharType="end"/>
      </w:r>
      <w:r w:rsidR="00DE30E3" w:rsidRPr="006648AE">
        <w:rPr>
          <w:rFonts w:ascii="Times New Roman" w:eastAsia="Times New Roman" w:hAnsi="Times New Roman" w:cs="Times New Roman"/>
          <w:sz w:val="20"/>
          <w:szCs w:val="20"/>
          <w:lang w:val="x-none" w:eastAsia="x-none"/>
        </w:rPr>
        <w:t>рублей (</w:t>
      </w:r>
      <w:r w:rsidR="00DE30E3" w:rsidRPr="006648AE">
        <w:rPr>
          <w:rFonts w:ascii="Times New Roman" w:eastAsia="Times New Roman" w:hAnsi="Times New Roman" w:cs="Times New Roman"/>
          <w:sz w:val="20"/>
          <w:szCs w:val="20"/>
          <w:lang w:val="x-none" w:eastAsia="x-none"/>
        </w:rPr>
        <w:fldChar w:fldCharType="begin"/>
      </w:r>
      <w:r w:rsidR="00DE30E3" w:rsidRPr="006648AE">
        <w:rPr>
          <w:rFonts w:ascii="Times New Roman" w:eastAsia="Times New Roman" w:hAnsi="Times New Roman" w:cs="Times New Roman"/>
          <w:sz w:val="20"/>
          <w:szCs w:val="20"/>
          <w:lang w:val="x-none" w:eastAsia="x-none"/>
        </w:rPr>
        <w:instrText xml:space="preserve"> DOCVARIABLE  СуммаПрописью  \* MERGEFORMAT </w:instrText>
      </w:r>
      <w:r w:rsidR="00DE30E3" w:rsidRPr="006648AE">
        <w:rPr>
          <w:rFonts w:ascii="Times New Roman" w:eastAsia="Times New Roman" w:hAnsi="Times New Roman" w:cs="Times New Roman"/>
          <w:sz w:val="20"/>
          <w:szCs w:val="20"/>
          <w:lang w:val="x-none" w:eastAsia="x-none"/>
        </w:rPr>
        <w:fldChar w:fldCharType="end"/>
      </w:r>
      <w:r w:rsidR="00DE30E3" w:rsidRPr="006648AE">
        <w:rPr>
          <w:rFonts w:ascii="Times New Roman" w:eastAsia="Times New Roman" w:hAnsi="Times New Roman" w:cs="Times New Roman"/>
          <w:sz w:val="20"/>
          <w:szCs w:val="20"/>
          <w:lang w:val="x-none" w:eastAsia="x-none"/>
        </w:rPr>
        <w:t xml:space="preserve">) </w:t>
      </w:r>
      <w:r w:rsidR="00DE30E3" w:rsidRPr="006648AE">
        <w:rPr>
          <w:rFonts w:ascii="Times New Roman" w:eastAsia="Times New Roman" w:hAnsi="Times New Roman" w:cs="Times New Roman"/>
          <w:color w:val="0D0D0D"/>
          <w:sz w:val="20"/>
          <w:szCs w:val="20"/>
          <w:lang w:eastAsia="ru-RU"/>
        </w:rPr>
        <w:t>на следующие цели:__</w:t>
      </w:r>
      <w:r w:rsidR="00DE30E3" w:rsidRPr="006648AE">
        <w:rPr>
          <w:rFonts w:ascii="Times New Roman" w:eastAsia="Times New Roman" w:hAnsi="Times New Roman" w:cs="Times New Roman"/>
          <w:color w:val="0D0D0D"/>
          <w:sz w:val="20"/>
          <w:szCs w:val="20"/>
          <w:lang w:eastAsia="ru-RU"/>
        </w:rPr>
        <w:fldChar w:fldCharType="begin"/>
      </w:r>
      <w:r w:rsidR="00DE30E3" w:rsidRPr="006648AE">
        <w:rPr>
          <w:rFonts w:ascii="Times New Roman" w:eastAsia="Times New Roman" w:hAnsi="Times New Roman" w:cs="Times New Roman"/>
          <w:color w:val="0D0D0D"/>
          <w:sz w:val="20"/>
          <w:szCs w:val="20"/>
          <w:lang w:eastAsia="ru-RU"/>
        </w:rPr>
        <w:instrText xml:space="preserve"> DOCVARIABLE  Цель  \* MERGEFORMAT </w:instrText>
      </w:r>
      <w:r w:rsidR="00DE30E3" w:rsidRPr="006648AE">
        <w:rPr>
          <w:rFonts w:ascii="Times New Roman" w:eastAsia="Times New Roman" w:hAnsi="Times New Roman" w:cs="Times New Roman"/>
          <w:color w:val="0D0D0D"/>
          <w:sz w:val="20"/>
          <w:szCs w:val="20"/>
          <w:lang w:eastAsia="ru-RU"/>
        </w:rPr>
        <w:fldChar w:fldCharType="end"/>
      </w:r>
      <w:r w:rsidR="00DE30E3" w:rsidRPr="006648AE">
        <w:rPr>
          <w:rFonts w:ascii="Times New Roman" w:eastAsia="Times New Roman" w:hAnsi="Times New Roman" w:cs="Times New Roman"/>
          <w:color w:val="0D0D0D"/>
          <w:sz w:val="20"/>
          <w:szCs w:val="20"/>
          <w:lang w:eastAsia="ru-RU"/>
        </w:rPr>
        <w:t xml:space="preserve">, а Заемщик принял на себя обязательство возвратить полученные денежные средства, а также уплатить проценты за пользование займом из расчета (первоначально) </w:t>
      </w:r>
      <w:r w:rsidR="00DE30E3" w:rsidRPr="006648AE">
        <w:rPr>
          <w:rFonts w:ascii="Times New Roman" w:eastAsia="Times New Roman" w:hAnsi="Times New Roman" w:cs="Times New Roman"/>
          <w:sz w:val="20"/>
          <w:szCs w:val="20"/>
          <w:lang w:eastAsia="ru-RU"/>
        </w:rPr>
        <w:fldChar w:fldCharType="begin"/>
      </w:r>
      <w:r w:rsidR="00DE30E3" w:rsidRPr="006648AE">
        <w:rPr>
          <w:rFonts w:ascii="Times New Roman" w:eastAsia="Times New Roman" w:hAnsi="Times New Roman" w:cs="Times New Roman"/>
          <w:sz w:val="20"/>
          <w:szCs w:val="20"/>
          <w:lang w:eastAsia="ru-RU"/>
        </w:rPr>
        <w:instrText xml:space="preserve"> DOCVARIABLE  Процент  \* MERGEFORMAT </w:instrText>
      </w:r>
      <w:r w:rsidR="00DE30E3" w:rsidRPr="006648AE">
        <w:rPr>
          <w:rFonts w:ascii="Times New Roman" w:eastAsia="Times New Roman" w:hAnsi="Times New Roman" w:cs="Times New Roman"/>
          <w:sz w:val="20"/>
          <w:szCs w:val="20"/>
          <w:lang w:eastAsia="ru-RU"/>
        </w:rPr>
        <w:fldChar w:fldCharType="end"/>
      </w:r>
      <w:r w:rsidR="00DE30E3" w:rsidRPr="006648AE">
        <w:rPr>
          <w:rFonts w:ascii="Times New Roman" w:eastAsia="Times New Roman" w:hAnsi="Times New Roman" w:cs="Times New Roman"/>
          <w:color w:val="0D0D0D"/>
          <w:sz w:val="20"/>
          <w:szCs w:val="20"/>
          <w:lang w:eastAsia="ru-RU"/>
        </w:rPr>
        <w:t xml:space="preserve"> 0,00 </w:t>
      </w:r>
      <w:r w:rsidR="00DE30E3" w:rsidRPr="006648AE">
        <w:rPr>
          <w:rFonts w:ascii="Times New Roman" w:eastAsia="Times New Roman" w:hAnsi="Times New Roman" w:cs="Times New Roman"/>
          <w:sz w:val="20"/>
          <w:szCs w:val="20"/>
          <w:lang w:eastAsia="ru-RU"/>
        </w:rPr>
        <w:fldChar w:fldCharType="begin"/>
      </w:r>
      <w:r w:rsidR="00DE30E3" w:rsidRPr="006648AE">
        <w:rPr>
          <w:rFonts w:ascii="Times New Roman" w:eastAsia="Times New Roman" w:hAnsi="Times New Roman" w:cs="Times New Roman"/>
          <w:sz w:val="20"/>
          <w:szCs w:val="20"/>
          <w:lang w:eastAsia="ru-RU"/>
        </w:rPr>
        <w:instrText xml:space="preserve"> DOCVARIABLE  Процент  \* MERGEFORMAT </w:instrText>
      </w:r>
      <w:r w:rsidR="00DE30E3" w:rsidRPr="006648AE">
        <w:rPr>
          <w:rFonts w:ascii="Times New Roman" w:eastAsia="Times New Roman" w:hAnsi="Times New Roman" w:cs="Times New Roman"/>
          <w:sz w:val="20"/>
          <w:szCs w:val="20"/>
          <w:lang w:eastAsia="ru-RU"/>
        </w:rPr>
        <w:fldChar w:fldCharType="end"/>
      </w:r>
      <w:r w:rsidR="00DE30E3" w:rsidRPr="006648AE">
        <w:rPr>
          <w:rFonts w:ascii="Times New Roman" w:eastAsia="Times New Roman" w:hAnsi="Times New Roman" w:cs="Times New Roman"/>
          <w:sz w:val="20"/>
          <w:szCs w:val="20"/>
          <w:lang w:eastAsia="ru-RU"/>
        </w:rPr>
        <w:t>% (</w:t>
      </w:r>
      <w:r w:rsidR="00DE30E3" w:rsidRPr="006648AE">
        <w:rPr>
          <w:rFonts w:ascii="Times New Roman" w:eastAsia="Times New Roman" w:hAnsi="Times New Roman" w:cs="Times New Roman"/>
          <w:sz w:val="20"/>
          <w:szCs w:val="20"/>
          <w:lang w:eastAsia="ru-RU"/>
        </w:rPr>
        <w:fldChar w:fldCharType="begin"/>
      </w:r>
      <w:r w:rsidR="00DE30E3" w:rsidRPr="006648AE">
        <w:rPr>
          <w:rFonts w:ascii="Times New Roman" w:eastAsia="Times New Roman" w:hAnsi="Times New Roman" w:cs="Times New Roman"/>
          <w:sz w:val="20"/>
          <w:szCs w:val="20"/>
          <w:lang w:eastAsia="ru-RU"/>
        </w:rPr>
        <w:instrText xml:space="preserve"> DOCVARIABLE  ПроцентПрописью  \* MERGEFORMAT </w:instrText>
      </w:r>
      <w:r w:rsidR="00DE30E3" w:rsidRPr="006648AE">
        <w:rPr>
          <w:rFonts w:ascii="Times New Roman" w:eastAsia="Times New Roman" w:hAnsi="Times New Roman" w:cs="Times New Roman"/>
          <w:sz w:val="20"/>
          <w:szCs w:val="20"/>
          <w:lang w:eastAsia="ru-RU"/>
        </w:rPr>
        <w:fldChar w:fldCharType="end"/>
      </w:r>
      <w:r w:rsidR="00DE30E3" w:rsidRPr="006648AE">
        <w:rPr>
          <w:rFonts w:ascii="Times New Roman" w:eastAsia="Times New Roman" w:hAnsi="Times New Roman" w:cs="Times New Roman"/>
          <w:sz w:val="20"/>
          <w:szCs w:val="20"/>
          <w:lang w:eastAsia="ru-RU"/>
        </w:rPr>
        <w:t xml:space="preserve">) </w:t>
      </w:r>
      <w:r w:rsidR="00DE30E3" w:rsidRPr="006648AE">
        <w:rPr>
          <w:rFonts w:ascii="Times New Roman" w:eastAsia="Times New Roman" w:hAnsi="Times New Roman" w:cs="Times New Roman"/>
          <w:color w:val="0D0D0D"/>
          <w:sz w:val="20"/>
          <w:szCs w:val="20"/>
          <w:lang w:eastAsia="ru-RU"/>
        </w:rPr>
        <w:t>годовых.</w:t>
      </w:r>
    </w:p>
    <w:p w14:paraId="0B75D982" w14:textId="77777777" w:rsidR="00F7272A" w:rsidRPr="006648AE" w:rsidRDefault="00F7272A" w:rsidP="00191A85">
      <w:pPr>
        <w:spacing w:after="0" w:line="240" w:lineRule="auto"/>
        <w:jc w:val="both"/>
        <w:rPr>
          <w:rFonts w:ascii="Times New Roman" w:eastAsia="Times New Roman" w:hAnsi="Times New Roman" w:cs="Times New Roman"/>
          <w:sz w:val="20"/>
          <w:szCs w:val="20"/>
          <w:lang w:eastAsia="ru-RU"/>
        </w:rPr>
      </w:pPr>
      <w:r w:rsidRPr="006648AE">
        <w:rPr>
          <w:rFonts w:ascii="Times New Roman" w:eastAsia="Times New Roman" w:hAnsi="Times New Roman" w:cs="Times New Roman"/>
          <w:sz w:val="20"/>
          <w:szCs w:val="20"/>
          <w:lang w:eastAsia="ru-RU"/>
        </w:rPr>
        <w:t>2.3. В соответствии с условиями договора займа погашение займа (основного долга), начисление и уплата процентов за пользование займом осуществляются в следующем порядке.</w:t>
      </w:r>
    </w:p>
    <w:p w14:paraId="4325F431" w14:textId="77777777" w:rsidR="00F7272A" w:rsidRPr="006648AE" w:rsidRDefault="00F7272A" w:rsidP="00771719">
      <w:pPr>
        <w:widowControl w:val="0"/>
        <w:spacing w:after="0" w:line="240" w:lineRule="auto"/>
        <w:jc w:val="both"/>
        <w:rPr>
          <w:rFonts w:ascii="Times New Roman" w:eastAsia="Times New Roman" w:hAnsi="Times New Roman" w:cs="Times New Roman"/>
          <w:sz w:val="20"/>
          <w:szCs w:val="20"/>
          <w:lang w:eastAsia="ru-RU"/>
        </w:rPr>
      </w:pPr>
      <w:r w:rsidRPr="006648AE">
        <w:rPr>
          <w:rFonts w:ascii="Times New Roman" w:eastAsia="Times New Roman" w:hAnsi="Times New Roman" w:cs="Times New Roman"/>
          <w:sz w:val="20"/>
          <w:szCs w:val="20"/>
          <w:lang w:eastAsia="ru-RU"/>
        </w:rPr>
        <w:t>2.3.1. Погашение (возврат) займа (основного долга) либо его части и уплата процентов за пользование займом осуществляется согласно Графика возврата денежных средств и уплаты процентов, представленного в п. 2.5. настоящего Договора.</w:t>
      </w:r>
    </w:p>
    <w:p w14:paraId="2215DCD6" w14:textId="77777777" w:rsidR="00F7272A" w:rsidRPr="006648AE" w:rsidRDefault="00F7272A" w:rsidP="00771719">
      <w:pPr>
        <w:widowControl w:val="0"/>
        <w:tabs>
          <w:tab w:val="center" w:pos="4153"/>
          <w:tab w:val="right" w:pos="8306"/>
        </w:tabs>
        <w:spacing w:after="0" w:line="240" w:lineRule="auto"/>
        <w:jc w:val="both"/>
        <w:rPr>
          <w:rFonts w:ascii="Times New Roman" w:eastAsia="Times New Roman" w:hAnsi="Times New Roman" w:cs="Times New Roman"/>
          <w:bCs/>
          <w:sz w:val="20"/>
          <w:szCs w:val="20"/>
          <w:lang w:eastAsia="ru-RU"/>
        </w:rPr>
      </w:pPr>
      <w:r w:rsidRPr="006648AE">
        <w:rPr>
          <w:rFonts w:ascii="Times New Roman" w:eastAsia="Times New Roman" w:hAnsi="Times New Roman" w:cs="Times New Roman"/>
          <w:bCs/>
          <w:sz w:val="20"/>
          <w:szCs w:val="20"/>
          <w:lang w:eastAsia="ru-RU"/>
        </w:rPr>
        <w:t>2.3.2. Проценты за пользование займом начисляются и уплачиваются в следующем порядке и в следующие сроки.</w:t>
      </w:r>
    </w:p>
    <w:p w14:paraId="3BC5B9D6" w14:textId="77777777" w:rsidR="00F7272A" w:rsidRPr="006648AE" w:rsidRDefault="00F7272A" w:rsidP="00771719">
      <w:pPr>
        <w:widowControl w:val="0"/>
        <w:tabs>
          <w:tab w:val="center" w:pos="4153"/>
          <w:tab w:val="right" w:pos="8306"/>
        </w:tabs>
        <w:spacing w:after="0" w:line="240" w:lineRule="auto"/>
        <w:ind w:firstLine="567"/>
        <w:jc w:val="both"/>
        <w:rPr>
          <w:rFonts w:ascii="Times New Roman" w:eastAsia="Times New Roman" w:hAnsi="Times New Roman" w:cs="Times New Roman"/>
          <w:bCs/>
          <w:sz w:val="20"/>
          <w:szCs w:val="20"/>
          <w:lang w:eastAsia="ru-RU"/>
        </w:rPr>
      </w:pPr>
      <w:r w:rsidRPr="006648AE">
        <w:rPr>
          <w:rFonts w:ascii="Times New Roman" w:eastAsia="Times New Roman" w:hAnsi="Times New Roman" w:cs="Times New Roman"/>
          <w:bCs/>
          <w:sz w:val="20"/>
          <w:szCs w:val="20"/>
          <w:lang w:eastAsia="ru-RU"/>
        </w:rPr>
        <w:tab/>
        <w:t>Проценты за пользование займом начисляются по формуле простых процентов на остаток задолженности по займу (основного долга).</w:t>
      </w:r>
    </w:p>
    <w:p w14:paraId="2B771425" w14:textId="77777777" w:rsidR="00F7272A" w:rsidRPr="006648AE" w:rsidRDefault="00F7272A" w:rsidP="00771719">
      <w:pPr>
        <w:widowControl w:val="0"/>
        <w:tabs>
          <w:tab w:val="center" w:pos="4153"/>
          <w:tab w:val="right" w:pos="8306"/>
        </w:tabs>
        <w:spacing w:after="0" w:line="240" w:lineRule="auto"/>
        <w:ind w:firstLine="567"/>
        <w:jc w:val="both"/>
        <w:rPr>
          <w:rFonts w:ascii="Times New Roman" w:eastAsia="Times New Roman" w:hAnsi="Times New Roman" w:cs="Times New Roman"/>
          <w:bCs/>
          <w:sz w:val="20"/>
          <w:szCs w:val="20"/>
          <w:lang w:eastAsia="ru-RU"/>
        </w:rPr>
      </w:pPr>
      <w:r w:rsidRPr="006648AE">
        <w:rPr>
          <w:rFonts w:ascii="Times New Roman" w:eastAsia="Times New Roman" w:hAnsi="Times New Roman" w:cs="Times New Roman"/>
          <w:bCs/>
          <w:sz w:val="20"/>
          <w:szCs w:val="20"/>
          <w:lang w:eastAsia="ru-RU"/>
        </w:rPr>
        <w:t xml:space="preserve">Период начисления процентов (далее - Процентный период), начинается с даты, следующей за датой предоставления Займа (Первый Процентный период), и заканчивается </w:t>
      </w:r>
      <w:r w:rsidR="00680B20" w:rsidRPr="006648AE">
        <w:rPr>
          <w:rFonts w:ascii="Times New Roman" w:eastAsia="Times New Roman" w:hAnsi="Times New Roman" w:cs="Times New Roman"/>
          <w:color w:val="0D0D0D"/>
          <w:sz w:val="16"/>
          <w:szCs w:val="16"/>
          <w:lang w:eastAsia="ru-RU"/>
        </w:rPr>
        <w:t xml:space="preserve">_10 / 20_ </w:t>
      </w:r>
      <w:r w:rsidRPr="006648AE">
        <w:rPr>
          <w:rFonts w:ascii="Times New Roman" w:eastAsia="Times New Roman" w:hAnsi="Times New Roman" w:cs="Times New Roman"/>
          <w:b/>
          <w:sz w:val="20"/>
          <w:szCs w:val="20"/>
          <w:u w:val="single"/>
          <w:lang w:eastAsia="ru-RU"/>
        </w:rPr>
        <w:fldChar w:fldCharType="begin"/>
      </w:r>
      <w:r w:rsidRPr="006648AE">
        <w:rPr>
          <w:rFonts w:ascii="Times New Roman" w:eastAsia="Times New Roman" w:hAnsi="Times New Roman" w:cs="Times New Roman"/>
          <w:b/>
          <w:sz w:val="20"/>
          <w:szCs w:val="20"/>
          <w:u w:val="single"/>
          <w:lang w:eastAsia="ru-RU"/>
        </w:rPr>
        <w:instrText xml:space="preserve"> DOCVARIABLE  ПроцПериод  \* MERGEFORMAT </w:instrText>
      </w:r>
      <w:r w:rsidRPr="006648AE">
        <w:rPr>
          <w:rFonts w:ascii="Times New Roman" w:eastAsia="Times New Roman" w:hAnsi="Times New Roman" w:cs="Times New Roman"/>
          <w:b/>
          <w:sz w:val="20"/>
          <w:szCs w:val="20"/>
          <w:u w:val="single"/>
          <w:lang w:eastAsia="ru-RU"/>
        </w:rPr>
        <w:fldChar w:fldCharType="end"/>
      </w:r>
      <w:r w:rsidRPr="006648AE">
        <w:rPr>
          <w:rFonts w:ascii="Times New Roman" w:eastAsia="Times New Roman" w:hAnsi="Times New Roman" w:cs="Times New Roman"/>
          <w:b/>
          <w:sz w:val="20"/>
          <w:szCs w:val="20"/>
          <w:u w:val="single"/>
          <w:lang w:eastAsia="ru-RU"/>
        </w:rPr>
        <w:t>-го</w:t>
      </w:r>
      <w:r w:rsidRPr="006648AE">
        <w:rPr>
          <w:rFonts w:ascii="Times New Roman" w:eastAsia="Times New Roman" w:hAnsi="Times New Roman" w:cs="Times New Roman"/>
          <w:b/>
          <w:bCs/>
          <w:sz w:val="20"/>
          <w:szCs w:val="20"/>
          <w:lang w:eastAsia="ru-RU"/>
        </w:rPr>
        <w:t xml:space="preserve"> </w:t>
      </w:r>
      <w:r w:rsidRPr="006648AE">
        <w:rPr>
          <w:rFonts w:ascii="Times New Roman" w:eastAsia="Times New Roman" w:hAnsi="Times New Roman" w:cs="Times New Roman"/>
          <w:bCs/>
          <w:sz w:val="20"/>
          <w:szCs w:val="20"/>
          <w:lang w:eastAsia="ru-RU"/>
        </w:rPr>
        <w:t>числа текущего календарного месяца (включительно). При этом в расчет принимается фактическое количество календарных дней в месяце (28/29/30/31) и в году (365/366).</w:t>
      </w:r>
    </w:p>
    <w:p w14:paraId="124C9B46" w14:textId="77777777" w:rsidR="00F7272A" w:rsidRPr="006648AE" w:rsidRDefault="00771719" w:rsidP="00F7272A">
      <w:pPr>
        <w:widowControl w:val="0"/>
        <w:tabs>
          <w:tab w:val="center" w:pos="4153"/>
          <w:tab w:val="right" w:pos="8306"/>
        </w:tabs>
        <w:spacing w:after="0" w:line="240" w:lineRule="auto"/>
        <w:jc w:val="both"/>
        <w:rPr>
          <w:rFonts w:ascii="Times New Roman" w:eastAsia="Times New Roman" w:hAnsi="Times New Roman" w:cs="Times New Roman"/>
          <w:bCs/>
          <w:sz w:val="20"/>
          <w:szCs w:val="20"/>
          <w:lang w:eastAsia="ru-RU"/>
        </w:rPr>
      </w:pPr>
      <w:r w:rsidRPr="006648AE">
        <w:rPr>
          <w:rFonts w:ascii="Times New Roman" w:eastAsia="Times New Roman" w:hAnsi="Times New Roman" w:cs="Times New Roman"/>
          <w:bCs/>
          <w:sz w:val="20"/>
          <w:szCs w:val="20"/>
          <w:lang w:eastAsia="ru-RU"/>
        </w:rPr>
        <w:tab/>
        <w:t xml:space="preserve">          </w:t>
      </w:r>
      <w:r w:rsidR="00F7272A" w:rsidRPr="006648AE">
        <w:rPr>
          <w:rFonts w:ascii="Times New Roman" w:eastAsia="Times New Roman" w:hAnsi="Times New Roman" w:cs="Times New Roman"/>
          <w:bCs/>
          <w:sz w:val="20"/>
          <w:szCs w:val="20"/>
          <w:lang w:eastAsia="ru-RU"/>
        </w:rPr>
        <w:t xml:space="preserve"> Начисление процентов производится ежемесячно за период с </w:t>
      </w:r>
      <w:r w:rsidR="00680B20" w:rsidRPr="006648AE">
        <w:rPr>
          <w:rFonts w:ascii="Times New Roman" w:eastAsia="Times New Roman" w:hAnsi="Times New Roman" w:cs="Times New Roman"/>
          <w:color w:val="0D0D0D"/>
          <w:sz w:val="16"/>
          <w:szCs w:val="16"/>
          <w:lang w:eastAsia="ru-RU"/>
        </w:rPr>
        <w:t>_11 / 21_</w:t>
      </w:r>
      <w:r w:rsidR="00F7272A" w:rsidRPr="006648AE">
        <w:rPr>
          <w:rFonts w:ascii="Times New Roman" w:eastAsia="Times New Roman" w:hAnsi="Times New Roman" w:cs="Times New Roman"/>
          <w:sz w:val="20"/>
          <w:szCs w:val="20"/>
          <w:u w:val="single"/>
          <w:lang w:eastAsia="ru-RU"/>
        </w:rPr>
        <w:fldChar w:fldCharType="begin"/>
      </w:r>
      <w:r w:rsidR="00F7272A" w:rsidRPr="006648AE">
        <w:rPr>
          <w:rFonts w:ascii="Times New Roman" w:eastAsia="Times New Roman" w:hAnsi="Times New Roman" w:cs="Times New Roman"/>
          <w:sz w:val="20"/>
          <w:szCs w:val="20"/>
          <w:u w:val="single"/>
          <w:lang w:eastAsia="ru-RU"/>
        </w:rPr>
        <w:instrText xml:space="preserve"> DOCVARIABLE  С  \* MERGEFORMAT </w:instrText>
      </w:r>
      <w:r w:rsidR="00F7272A" w:rsidRPr="006648AE">
        <w:rPr>
          <w:rFonts w:ascii="Times New Roman" w:eastAsia="Times New Roman" w:hAnsi="Times New Roman" w:cs="Times New Roman"/>
          <w:sz w:val="20"/>
          <w:szCs w:val="20"/>
          <w:u w:val="single"/>
          <w:lang w:eastAsia="ru-RU"/>
        </w:rPr>
        <w:fldChar w:fldCharType="end"/>
      </w:r>
      <w:r w:rsidR="00F7272A" w:rsidRPr="006648AE">
        <w:rPr>
          <w:rFonts w:ascii="Times New Roman" w:eastAsia="Times New Roman" w:hAnsi="Times New Roman" w:cs="Times New Roman"/>
          <w:bCs/>
          <w:sz w:val="20"/>
          <w:szCs w:val="20"/>
          <w:lang w:eastAsia="ru-RU"/>
        </w:rPr>
        <w:t xml:space="preserve">-го числа предыдущего месяца по </w:t>
      </w:r>
      <w:r w:rsidR="00680B20" w:rsidRPr="006648AE">
        <w:rPr>
          <w:rFonts w:ascii="Times New Roman" w:eastAsia="Times New Roman" w:hAnsi="Times New Roman" w:cs="Times New Roman"/>
          <w:color w:val="0D0D0D"/>
          <w:sz w:val="16"/>
          <w:szCs w:val="16"/>
          <w:lang w:eastAsia="ru-RU"/>
        </w:rPr>
        <w:t>_10 / 20_</w:t>
      </w:r>
      <w:r w:rsidR="00F7272A" w:rsidRPr="006648AE">
        <w:rPr>
          <w:rFonts w:ascii="Times New Roman" w:eastAsia="Times New Roman" w:hAnsi="Times New Roman" w:cs="Times New Roman"/>
          <w:sz w:val="20"/>
          <w:szCs w:val="20"/>
          <w:u w:val="single"/>
          <w:lang w:eastAsia="ru-RU"/>
        </w:rPr>
        <w:fldChar w:fldCharType="begin"/>
      </w:r>
      <w:r w:rsidR="00F7272A" w:rsidRPr="006648AE">
        <w:rPr>
          <w:rFonts w:ascii="Times New Roman" w:eastAsia="Times New Roman" w:hAnsi="Times New Roman" w:cs="Times New Roman"/>
          <w:sz w:val="20"/>
          <w:szCs w:val="20"/>
          <w:u w:val="single"/>
          <w:lang w:eastAsia="ru-RU"/>
        </w:rPr>
        <w:instrText xml:space="preserve"> DOCVARIABLE  По  \* MERGEFORMAT </w:instrText>
      </w:r>
      <w:r w:rsidR="00F7272A" w:rsidRPr="006648AE">
        <w:rPr>
          <w:rFonts w:ascii="Times New Roman" w:eastAsia="Times New Roman" w:hAnsi="Times New Roman" w:cs="Times New Roman"/>
          <w:sz w:val="20"/>
          <w:szCs w:val="20"/>
          <w:u w:val="single"/>
          <w:lang w:eastAsia="ru-RU"/>
        </w:rPr>
        <w:fldChar w:fldCharType="end"/>
      </w:r>
      <w:r w:rsidR="00F7272A" w:rsidRPr="006648AE">
        <w:rPr>
          <w:rFonts w:ascii="Times New Roman" w:eastAsia="Times New Roman" w:hAnsi="Times New Roman" w:cs="Times New Roman"/>
          <w:bCs/>
          <w:sz w:val="20"/>
          <w:szCs w:val="20"/>
          <w:lang w:eastAsia="ru-RU"/>
        </w:rPr>
        <w:t xml:space="preserve">-е число текущего месяца (включительно), в случае полного погашения займа  -  на дату возврата займа включительно. </w:t>
      </w:r>
    </w:p>
    <w:p w14:paraId="1FED7904" w14:textId="77777777" w:rsidR="00F7272A" w:rsidRPr="00F7272A" w:rsidRDefault="00771719" w:rsidP="00F7272A">
      <w:pPr>
        <w:widowControl w:val="0"/>
        <w:tabs>
          <w:tab w:val="center" w:pos="4153"/>
          <w:tab w:val="right" w:pos="8306"/>
        </w:tabs>
        <w:spacing w:after="0" w:line="240" w:lineRule="auto"/>
        <w:jc w:val="both"/>
        <w:rPr>
          <w:rFonts w:ascii="Times New Roman" w:eastAsia="Times New Roman" w:hAnsi="Times New Roman" w:cs="Times New Roman"/>
          <w:bCs/>
          <w:sz w:val="20"/>
          <w:szCs w:val="20"/>
          <w:lang w:eastAsia="ru-RU"/>
        </w:rPr>
      </w:pPr>
      <w:r w:rsidRPr="006648AE">
        <w:rPr>
          <w:rFonts w:ascii="Times New Roman" w:eastAsia="Times New Roman" w:hAnsi="Times New Roman" w:cs="Times New Roman"/>
          <w:bCs/>
          <w:sz w:val="20"/>
          <w:szCs w:val="20"/>
          <w:lang w:eastAsia="ru-RU"/>
        </w:rPr>
        <w:tab/>
        <w:t xml:space="preserve">           </w:t>
      </w:r>
      <w:r w:rsidR="00F7272A" w:rsidRPr="006648AE">
        <w:rPr>
          <w:rFonts w:ascii="Times New Roman" w:eastAsia="Times New Roman" w:hAnsi="Times New Roman" w:cs="Times New Roman"/>
          <w:bCs/>
          <w:sz w:val="20"/>
          <w:szCs w:val="20"/>
          <w:lang w:eastAsia="ru-RU"/>
        </w:rPr>
        <w:t>Погашение Займа (основного долга) либо его части и уплата процентов за пользование Займом осуществляется в дату окончания соответствующего Процентного периода (далее – Дата платежа</w:t>
      </w:r>
      <w:r w:rsidR="00F7272A" w:rsidRPr="00F7272A">
        <w:rPr>
          <w:rFonts w:ascii="Times New Roman" w:eastAsia="Times New Roman" w:hAnsi="Times New Roman" w:cs="Times New Roman"/>
          <w:bCs/>
          <w:sz w:val="20"/>
          <w:szCs w:val="20"/>
          <w:lang w:eastAsia="ru-RU"/>
        </w:rPr>
        <w:t>)- дату зачисления денежных средств на счет Займодавца.</w:t>
      </w:r>
    </w:p>
    <w:p w14:paraId="744844D9"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 xml:space="preserve">2.4. В соответствии с условиями договора займа в случае неисполнения или ненадлежащего исполнения денежных обязательств по договору займа, в том числе, обязательств по возврату суммы займа (основного долга), уплате процентов за пользование займом, Заемщик обязан уплатить Залогодержателю неустойку (пеню), начисляемую из расчета двойной процентной ставки (плата за пользование займом), установленной п.1.3. договора займа, от неуплаченной суммы за каждый день просрочки, а при неисполнении или ненадлежащем исполнении иных обязательств, указанных в параграфе 7 договора займа, Заемщик обязан уплатить Залогодержателю неустойку (штраф) в размере, установленном договором займа. </w:t>
      </w:r>
    </w:p>
    <w:p w14:paraId="13863418"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2.5.</w:t>
      </w:r>
    </w:p>
    <w:tbl>
      <w:tblPr>
        <w:tblW w:w="7383" w:type="dxa"/>
        <w:tblInd w:w="1242" w:type="dxa"/>
        <w:tblLook w:val="04A0" w:firstRow="1" w:lastRow="0" w:firstColumn="1" w:lastColumn="0" w:noHBand="0" w:noVBand="1"/>
      </w:tblPr>
      <w:tblGrid>
        <w:gridCol w:w="1985"/>
        <w:gridCol w:w="142"/>
        <w:gridCol w:w="1842"/>
        <w:gridCol w:w="1756"/>
        <w:gridCol w:w="1658"/>
      </w:tblGrid>
      <w:tr w:rsidR="00F7272A" w:rsidRPr="00F7272A" w14:paraId="0EE58D08" w14:textId="77777777" w:rsidTr="008E0E1F">
        <w:trPr>
          <w:trHeight w:val="255"/>
        </w:trPr>
        <w:tc>
          <w:tcPr>
            <w:tcW w:w="7383" w:type="dxa"/>
            <w:gridSpan w:val="5"/>
            <w:tcBorders>
              <w:top w:val="nil"/>
              <w:left w:val="nil"/>
              <w:bottom w:val="nil"/>
              <w:right w:val="nil"/>
            </w:tcBorders>
            <w:shd w:val="clear" w:color="auto" w:fill="auto"/>
            <w:noWrap/>
            <w:vAlign w:val="bottom"/>
            <w:hideMark/>
          </w:tcPr>
          <w:p w14:paraId="1E89288E" w14:textId="77777777" w:rsidR="00F7272A" w:rsidRPr="00F7272A" w:rsidRDefault="00F7272A" w:rsidP="00F7272A">
            <w:pPr>
              <w:spacing w:after="0" w:line="240" w:lineRule="auto"/>
              <w:jc w:val="center"/>
              <w:rPr>
                <w:rFonts w:ascii="Times New Roman" w:eastAsia="Times New Roman" w:hAnsi="Times New Roman" w:cs="Times New Roman"/>
                <w:b/>
                <w:bCs/>
                <w:sz w:val="18"/>
                <w:szCs w:val="18"/>
                <w:lang w:eastAsia="ru-RU"/>
              </w:rPr>
            </w:pPr>
            <w:r w:rsidRPr="00F7272A">
              <w:rPr>
                <w:rFonts w:ascii="Times New Roman" w:eastAsia="Times New Roman" w:hAnsi="Times New Roman" w:cs="Times New Roman"/>
                <w:b/>
                <w:bCs/>
                <w:sz w:val="18"/>
                <w:szCs w:val="18"/>
                <w:lang w:eastAsia="ru-RU"/>
              </w:rPr>
              <w:t>График</w:t>
            </w:r>
          </w:p>
        </w:tc>
      </w:tr>
      <w:tr w:rsidR="00F7272A" w:rsidRPr="00F7272A" w14:paraId="5D5047E5" w14:textId="77777777" w:rsidTr="008E0E1F">
        <w:trPr>
          <w:trHeight w:val="255"/>
        </w:trPr>
        <w:tc>
          <w:tcPr>
            <w:tcW w:w="7383" w:type="dxa"/>
            <w:gridSpan w:val="5"/>
            <w:tcBorders>
              <w:top w:val="nil"/>
              <w:left w:val="nil"/>
              <w:bottom w:val="nil"/>
              <w:right w:val="nil"/>
            </w:tcBorders>
            <w:shd w:val="clear" w:color="auto" w:fill="auto"/>
            <w:noWrap/>
            <w:vAlign w:val="bottom"/>
            <w:hideMark/>
          </w:tcPr>
          <w:p w14:paraId="17601D49" w14:textId="77777777" w:rsidR="00F7272A" w:rsidRPr="00F7272A" w:rsidRDefault="00F7272A" w:rsidP="00F7272A">
            <w:pPr>
              <w:spacing w:after="0" w:line="240" w:lineRule="auto"/>
              <w:jc w:val="center"/>
              <w:rPr>
                <w:rFonts w:ascii="Times New Roman" w:eastAsia="Times New Roman" w:hAnsi="Times New Roman" w:cs="Times New Roman"/>
                <w:b/>
                <w:bCs/>
                <w:sz w:val="18"/>
                <w:szCs w:val="18"/>
                <w:lang w:eastAsia="ru-RU"/>
              </w:rPr>
            </w:pPr>
            <w:r w:rsidRPr="00F7272A">
              <w:rPr>
                <w:rFonts w:ascii="Times New Roman" w:eastAsia="Times New Roman" w:hAnsi="Times New Roman" w:cs="Times New Roman"/>
                <w:b/>
                <w:bCs/>
                <w:sz w:val="18"/>
                <w:szCs w:val="18"/>
                <w:lang w:eastAsia="ru-RU"/>
              </w:rPr>
              <w:t>возврата денежных средств и уплаты процентов</w:t>
            </w:r>
          </w:p>
        </w:tc>
      </w:tr>
      <w:tr w:rsidR="00680B20" w:rsidRPr="006648AE" w14:paraId="7D5D946F" w14:textId="77777777" w:rsidTr="008E0E1F">
        <w:trPr>
          <w:trHeight w:val="255"/>
        </w:trPr>
        <w:tc>
          <w:tcPr>
            <w:tcW w:w="2127" w:type="dxa"/>
            <w:gridSpan w:val="2"/>
            <w:tcBorders>
              <w:top w:val="nil"/>
              <w:left w:val="nil"/>
              <w:bottom w:val="nil"/>
              <w:right w:val="nil"/>
            </w:tcBorders>
            <w:shd w:val="clear" w:color="auto" w:fill="auto"/>
            <w:noWrap/>
            <w:vAlign w:val="bottom"/>
            <w:hideMark/>
          </w:tcPr>
          <w:p w14:paraId="6BE2F5E1" w14:textId="77777777" w:rsidR="00680B20" w:rsidRPr="006648AE" w:rsidRDefault="00680B20" w:rsidP="00680B20">
            <w:pPr>
              <w:spacing w:after="0" w:line="240" w:lineRule="auto"/>
              <w:rPr>
                <w:rFonts w:ascii="Times New Roman" w:eastAsia="Times New Roman" w:hAnsi="Times New Roman" w:cs="Times New Roman"/>
                <w:sz w:val="18"/>
                <w:szCs w:val="18"/>
                <w:lang w:eastAsia="ru-RU"/>
              </w:rPr>
            </w:pPr>
            <w:r w:rsidRPr="006648AE">
              <w:rPr>
                <w:rFonts w:ascii="Times New Roman" w:eastAsia="Times New Roman" w:hAnsi="Times New Roman" w:cs="Times New Roman"/>
                <w:sz w:val="18"/>
                <w:szCs w:val="18"/>
                <w:lang w:eastAsia="ru-RU"/>
              </w:rPr>
              <w:t>Сумма займа (руб.)</w:t>
            </w:r>
          </w:p>
        </w:tc>
        <w:tc>
          <w:tcPr>
            <w:tcW w:w="1842" w:type="dxa"/>
            <w:tcBorders>
              <w:top w:val="nil"/>
              <w:left w:val="nil"/>
              <w:bottom w:val="nil"/>
              <w:right w:val="nil"/>
            </w:tcBorders>
            <w:shd w:val="clear" w:color="auto" w:fill="auto"/>
            <w:noWrap/>
            <w:vAlign w:val="bottom"/>
            <w:hideMark/>
          </w:tcPr>
          <w:p w14:paraId="7CFFA2D5" w14:textId="77777777" w:rsidR="00680B20" w:rsidRPr="006648AE" w:rsidRDefault="00680B20" w:rsidP="00680B20">
            <w:pPr>
              <w:spacing w:after="0" w:line="240" w:lineRule="auto"/>
              <w:jc w:val="center"/>
              <w:rPr>
                <w:rFonts w:ascii="Times New Roman" w:eastAsia="Times New Roman" w:hAnsi="Times New Roman" w:cs="Times New Roman"/>
                <w:b/>
                <w:bCs/>
                <w:sz w:val="18"/>
                <w:szCs w:val="18"/>
                <w:lang w:eastAsia="ru-RU"/>
              </w:rPr>
            </w:pPr>
          </w:p>
        </w:tc>
        <w:tc>
          <w:tcPr>
            <w:tcW w:w="1756" w:type="dxa"/>
            <w:tcBorders>
              <w:top w:val="nil"/>
              <w:left w:val="nil"/>
              <w:bottom w:val="nil"/>
              <w:right w:val="nil"/>
            </w:tcBorders>
            <w:shd w:val="clear" w:color="auto" w:fill="auto"/>
            <w:noWrap/>
            <w:vAlign w:val="bottom"/>
            <w:hideMark/>
          </w:tcPr>
          <w:p w14:paraId="7616CD5F" w14:textId="77777777" w:rsidR="00680B20" w:rsidRPr="006648AE" w:rsidRDefault="00680B20" w:rsidP="00680B20">
            <w:pPr>
              <w:spacing w:after="0" w:line="240" w:lineRule="auto"/>
              <w:jc w:val="right"/>
              <w:rPr>
                <w:rFonts w:ascii="Times New Roman" w:eastAsia="Times New Roman" w:hAnsi="Times New Roman" w:cs="Times New Roman"/>
                <w:sz w:val="18"/>
                <w:szCs w:val="18"/>
                <w:lang w:eastAsia="ru-RU"/>
              </w:rPr>
            </w:pPr>
            <w:r w:rsidRPr="006648AE">
              <w:rPr>
                <w:rFonts w:ascii="Times New Roman" w:eastAsia="Times New Roman" w:hAnsi="Times New Roman" w:cs="Times New Roman"/>
                <w:sz w:val="18"/>
                <w:szCs w:val="18"/>
                <w:lang w:eastAsia="ru-RU"/>
              </w:rPr>
              <w:fldChar w:fldCharType="begin"/>
            </w:r>
            <w:r w:rsidRPr="006648AE">
              <w:rPr>
                <w:rFonts w:ascii="Times New Roman" w:eastAsia="Times New Roman" w:hAnsi="Times New Roman" w:cs="Times New Roman"/>
                <w:sz w:val="18"/>
                <w:szCs w:val="18"/>
                <w:lang w:eastAsia="ru-RU"/>
              </w:rPr>
              <w:instrText xml:space="preserve"> DOCVARIABLE  Сумма  \* MERGEFORMAT </w:instrText>
            </w:r>
            <w:r w:rsidRPr="006648AE">
              <w:rPr>
                <w:rFonts w:ascii="Times New Roman" w:eastAsia="Times New Roman" w:hAnsi="Times New Roman" w:cs="Times New Roman"/>
                <w:sz w:val="18"/>
                <w:szCs w:val="18"/>
                <w:lang w:eastAsia="ru-RU"/>
              </w:rPr>
              <w:fldChar w:fldCharType="end"/>
            </w:r>
          </w:p>
        </w:tc>
        <w:tc>
          <w:tcPr>
            <w:tcW w:w="1658" w:type="dxa"/>
            <w:tcBorders>
              <w:top w:val="nil"/>
              <w:left w:val="nil"/>
              <w:bottom w:val="nil"/>
              <w:right w:val="nil"/>
            </w:tcBorders>
            <w:shd w:val="clear" w:color="auto" w:fill="auto"/>
            <w:noWrap/>
            <w:vAlign w:val="bottom"/>
            <w:hideMark/>
          </w:tcPr>
          <w:p w14:paraId="63D1A96D" w14:textId="77777777" w:rsidR="00680B20" w:rsidRPr="006648AE" w:rsidRDefault="00680B20" w:rsidP="00680B20">
            <w:pPr>
              <w:spacing w:after="0" w:line="240" w:lineRule="auto"/>
              <w:jc w:val="right"/>
              <w:rPr>
                <w:rFonts w:ascii="Times New Roman" w:eastAsia="Times New Roman" w:hAnsi="Times New Roman" w:cs="Times New Roman"/>
                <w:sz w:val="18"/>
                <w:szCs w:val="18"/>
                <w:lang w:eastAsia="ru-RU"/>
              </w:rPr>
            </w:pPr>
            <w:r w:rsidRPr="006648AE">
              <w:rPr>
                <w:rFonts w:ascii="Times New Roman" w:eastAsia="Times New Roman" w:hAnsi="Times New Roman" w:cs="Times New Roman"/>
                <w:sz w:val="20"/>
                <w:szCs w:val="20"/>
                <w:lang w:eastAsia="ru-RU"/>
              </w:rPr>
              <w:t>0000000,00</w:t>
            </w:r>
            <w:r w:rsidRPr="006648AE">
              <w:rPr>
                <w:rFonts w:ascii="Times New Roman" w:eastAsia="Times New Roman" w:hAnsi="Times New Roman" w:cs="Times New Roman"/>
                <w:sz w:val="18"/>
                <w:szCs w:val="18"/>
                <w:lang w:eastAsia="ru-RU"/>
              </w:rPr>
              <w:fldChar w:fldCharType="begin"/>
            </w:r>
            <w:r w:rsidRPr="006648AE">
              <w:rPr>
                <w:rFonts w:ascii="Times New Roman" w:eastAsia="Times New Roman" w:hAnsi="Times New Roman" w:cs="Times New Roman"/>
                <w:sz w:val="18"/>
                <w:szCs w:val="18"/>
                <w:lang w:eastAsia="ru-RU"/>
              </w:rPr>
              <w:instrText xml:space="preserve"> DOCVARIABLE  Сумма  \* MERGEFORMAT </w:instrText>
            </w:r>
            <w:r w:rsidRPr="006648AE">
              <w:rPr>
                <w:rFonts w:ascii="Times New Roman" w:eastAsia="Times New Roman" w:hAnsi="Times New Roman" w:cs="Times New Roman"/>
                <w:sz w:val="18"/>
                <w:szCs w:val="18"/>
                <w:lang w:eastAsia="ru-RU"/>
              </w:rPr>
              <w:fldChar w:fldCharType="end"/>
            </w:r>
          </w:p>
        </w:tc>
      </w:tr>
      <w:tr w:rsidR="00680B20" w:rsidRPr="006648AE" w14:paraId="430061EB" w14:textId="77777777" w:rsidTr="008E0E1F">
        <w:trPr>
          <w:trHeight w:val="255"/>
        </w:trPr>
        <w:tc>
          <w:tcPr>
            <w:tcW w:w="3969" w:type="dxa"/>
            <w:gridSpan w:val="3"/>
            <w:tcBorders>
              <w:top w:val="nil"/>
              <w:left w:val="nil"/>
              <w:bottom w:val="nil"/>
              <w:right w:val="nil"/>
            </w:tcBorders>
            <w:shd w:val="clear" w:color="auto" w:fill="auto"/>
            <w:noWrap/>
            <w:vAlign w:val="bottom"/>
            <w:hideMark/>
          </w:tcPr>
          <w:p w14:paraId="0A145E5D" w14:textId="77777777" w:rsidR="00680B20" w:rsidRPr="006648AE" w:rsidRDefault="00680B20" w:rsidP="00680B20">
            <w:pPr>
              <w:spacing w:after="0" w:line="240" w:lineRule="auto"/>
              <w:rPr>
                <w:rFonts w:ascii="Times New Roman" w:eastAsia="Times New Roman" w:hAnsi="Times New Roman" w:cs="Times New Roman"/>
                <w:sz w:val="18"/>
                <w:szCs w:val="18"/>
                <w:lang w:eastAsia="ru-RU"/>
              </w:rPr>
            </w:pPr>
            <w:r w:rsidRPr="006648AE">
              <w:rPr>
                <w:rFonts w:ascii="Times New Roman" w:eastAsia="Times New Roman" w:hAnsi="Times New Roman" w:cs="Times New Roman"/>
                <w:sz w:val="18"/>
                <w:szCs w:val="18"/>
                <w:lang w:eastAsia="ru-RU"/>
              </w:rPr>
              <w:t>Процентная ставка (% годовых)</w:t>
            </w:r>
          </w:p>
        </w:tc>
        <w:tc>
          <w:tcPr>
            <w:tcW w:w="1756" w:type="dxa"/>
            <w:tcBorders>
              <w:top w:val="nil"/>
              <w:left w:val="nil"/>
              <w:bottom w:val="nil"/>
              <w:right w:val="nil"/>
            </w:tcBorders>
            <w:shd w:val="clear" w:color="auto" w:fill="auto"/>
            <w:noWrap/>
            <w:vAlign w:val="bottom"/>
            <w:hideMark/>
          </w:tcPr>
          <w:p w14:paraId="4A74C8F6" w14:textId="77777777" w:rsidR="00680B20" w:rsidRPr="006648AE" w:rsidRDefault="00680B20" w:rsidP="00680B20">
            <w:pPr>
              <w:spacing w:after="0" w:line="240" w:lineRule="auto"/>
              <w:rPr>
                <w:rFonts w:ascii="Times New Roman" w:eastAsia="Times New Roman" w:hAnsi="Times New Roman" w:cs="Times New Roman"/>
                <w:sz w:val="18"/>
                <w:szCs w:val="18"/>
                <w:lang w:eastAsia="ru-RU"/>
              </w:rPr>
            </w:pPr>
          </w:p>
        </w:tc>
        <w:tc>
          <w:tcPr>
            <w:tcW w:w="1658" w:type="dxa"/>
            <w:tcBorders>
              <w:top w:val="nil"/>
              <w:left w:val="nil"/>
              <w:bottom w:val="nil"/>
              <w:right w:val="nil"/>
            </w:tcBorders>
            <w:shd w:val="clear" w:color="auto" w:fill="auto"/>
            <w:noWrap/>
            <w:vAlign w:val="bottom"/>
            <w:hideMark/>
          </w:tcPr>
          <w:p w14:paraId="7D4E6187" w14:textId="77777777" w:rsidR="00680B20" w:rsidRPr="006648AE" w:rsidRDefault="00680B20" w:rsidP="00680B20">
            <w:pPr>
              <w:spacing w:after="0" w:line="240" w:lineRule="auto"/>
              <w:jc w:val="right"/>
              <w:rPr>
                <w:rFonts w:ascii="Times New Roman" w:eastAsia="Times New Roman" w:hAnsi="Times New Roman" w:cs="Times New Roman"/>
                <w:sz w:val="20"/>
                <w:szCs w:val="20"/>
                <w:lang w:eastAsia="ru-RU"/>
              </w:rPr>
            </w:pPr>
            <w:r w:rsidRPr="006648AE">
              <w:rPr>
                <w:rFonts w:ascii="Times New Roman" w:eastAsia="Times New Roman" w:hAnsi="Times New Roman" w:cs="Times New Roman"/>
                <w:sz w:val="20"/>
                <w:szCs w:val="20"/>
                <w:lang w:eastAsia="ru-RU"/>
              </w:rPr>
              <w:t xml:space="preserve">0,00 </w:t>
            </w:r>
            <w:r w:rsidRPr="006648AE">
              <w:rPr>
                <w:rFonts w:ascii="Times New Roman" w:eastAsia="Times New Roman" w:hAnsi="Times New Roman" w:cs="Times New Roman"/>
                <w:sz w:val="20"/>
                <w:szCs w:val="20"/>
                <w:lang w:eastAsia="ru-RU"/>
              </w:rPr>
              <w:fldChar w:fldCharType="begin"/>
            </w:r>
            <w:r w:rsidRPr="006648AE">
              <w:rPr>
                <w:rFonts w:ascii="Times New Roman" w:eastAsia="Times New Roman" w:hAnsi="Times New Roman" w:cs="Times New Roman"/>
                <w:sz w:val="20"/>
                <w:szCs w:val="20"/>
                <w:lang w:eastAsia="ru-RU"/>
              </w:rPr>
              <w:instrText xml:space="preserve"> DOCVARIABLE  Процент  \* MERGEFORMAT </w:instrText>
            </w:r>
            <w:r w:rsidRPr="006648AE">
              <w:rPr>
                <w:rFonts w:ascii="Times New Roman" w:eastAsia="Times New Roman" w:hAnsi="Times New Roman" w:cs="Times New Roman"/>
                <w:sz w:val="20"/>
                <w:szCs w:val="20"/>
                <w:lang w:eastAsia="ru-RU"/>
              </w:rPr>
              <w:fldChar w:fldCharType="end"/>
            </w:r>
            <w:r w:rsidRPr="006648AE">
              <w:rPr>
                <w:rFonts w:ascii="Times New Roman" w:eastAsia="Times New Roman" w:hAnsi="Times New Roman" w:cs="Times New Roman"/>
                <w:sz w:val="20"/>
                <w:szCs w:val="20"/>
                <w:lang w:eastAsia="ru-RU"/>
              </w:rPr>
              <w:t>%</w:t>
            </w:r>
          </w:p>
        </w:tc>
      </w:tr>
      <w:tr w:rsidR="00680B20" w:rsidRPr="006648AE" w14:paraId="5F897AD6" w14:textId="77777777" w:rsidTr="008E0E1F">
        <w:trPr>
          <w:trHeight w:val="255"/>
        </w:trPr>
        <w:tc>
          <w:tcPr>
            <w:tcW w:w="3969" w:type="dxa"/>
            <w:gridSpan w:val="3"/>
            <w:tcBorders>
              <w:top w:val="nil"/>
              <w:left w:val="nil"/>
              <w:bottom w:val="nil"/>
              <w:right w:val="nil"/>
            </w:tcBorders>
            <w:shd w:val="clear" w:color="auto" w:fill="auto"/>
            <w:noWrap/>
            <w:vAlign w:val="bottom"/>
            <w:hideMark/>
          </w:tcPr>
          <w:p w14:paraId="00B9412D" w14:textId="77777777" w:rsidR="00680B20" w:rsidRPr="006648AE" w:rsidRDefault="00680B20" w:rsidP="00680B20">
            <w:pPr>
              <w:spacing w:after="0" w:line="240" w:lineRule="auto"/>
              <w:rPr>
                <w:rFonts w:ascii="Times New Roman" w:eastAsia="Times New Roman" w:hAnsi="Times New Roman" w:cs="Times New Roman"/>
                <w:sz w:val="18"/>
                <w:szCs w:val="18"/>
                <w:lang w:eastAsia="ru-RU"/>
              </w:rPr>
            </w:pPr>
            <w:r w:rsidRPr="006648AE">
              <w:rPr>
                <w:rFonts w:ascii="Times New Roman" w:eastAsia="Times New Roman" w:hAnsi="Times New Roman" w:cs="Times New Roman"/>
                <w:sz w:val="18"/>
                <w:szCs w:val="18"/>
                <w:lang w:eastAsia="ru-RU"/>
              </w:rPr>
              <w:lastRenderedPageBreak/>
              <w:t>Дата перечисления денежных средств</w:t>
            </w:r>
          </w:p>
        </w:tc>
        <w:tc>
          <w:tcPr>
            <w:tcW w:w="1756" w:type="dxa"/>
            <w:tcBorders>
              <w:top w:val="nil"/>
              <w:left w:val="nil"/>
              <w:bottom w:val="nil"/>
              <w:right w:val="nil"/>
            </w:tcBorders>
            <w:shd w:val="clear" w:color="auto" w:fill="auto"/>
            <w:noWrap/>
            <w:vAlign w:val="bottom"/>
            <w:hideMark/>
          </w:tcPr>
          <w:p w14:paraId="5E0615CA" w14:textId="77777777" w:rsidR="00680B20" w:rsidRPr="006648AE" w:rsidRDefault="00680B20" w:rsidP="00680B20">
            <w:pPr>
              <w:spacing w:after="0" w:line="240" w:lineRule="auto"/>
              <w:rPr>
                <w:rFonts w:ascii="Times New Roman" w:eastAsia="Times New Roman" w:hAnsi="Times New Roman" w:cs="Times New Roman"/>
                <w:sz w:val="18"/>
                <w:szCs w:val="18"/>
                <w:lang w:eastAsia="ru-RU"/>
              </w:rPr>
            </w:pPr>
          </w:p>
        </w:tc>
        <w:tc>
          <w:tcPr>
            <w:tcW w:w="1658" w:type="dxa"/>
            <w:tcBorders>
              <w:top w:val="nil"/>
              <w:left w:val="nil"/>
              <w:bottom w:val="nil"/>
              <w:right w:val="nil"/>
            </w:tcBorders>
            <w:shd w:val="clear" w:color="auto" w:fill="auto"/>
            <w:noWrap/>
            <w:vAlign w:val="bottom"/>
            <w:hideMark/>
          </w:tcPr>
          <w:p w14:paraId="2A7EDA4D" w14:textId="77777777" w:rsidR="00680B20" w:rsidRPr="006648AE" w:rsidRDefault="00680B20" w:rsidP="00680B20">
            <w:pPr>
              <w:spacing w:after="0" w:line="240" w:lineRule="auto"/>
              <w:jc w:val="right"/>
              <w:rPr>
                <w:rFonts w:ascii="Times New Roman" w:eastAsia="Times New Roman" w:hAnsi="Times New Roman" w:cs="Times New Roman"/>
                <w:sz w:val="20"/>
                <w:szCs w:val="20"/>
                <w:lang w:eastAsia="ru-RU"/>
              </w:rPr>
            </w:pPr>
            <w:r w:rsidRPr="006648AE">
              <w:rPr>
                <w:rFonts w:ascii="Times New Roman" w:eastAsia="Times New Roman" w:hAnsi="Times New Roman" w:cs="Times New Roman"/>
                <w:sz w:val="20"/>
                <w:szCs w:val="20"/>
                <w:lang w:eastAsia="ru-RU"/>
              </w:rPr>
              <w:t>00.00.201_</w:t>
            </w:r>
            <w:r w:rsidRPr="006648AE">
              <w:rPr>
                <w:rFonts w:ascii="Times New Roman" w:eastAsia="Times New Roman" w:hAnsi="Times New Roman" w:cs="Times New Roman"/>
                <w:sz w:val="20"/>
                <w:szCs w:val="20"/>
                <w:lang w:eastAsia="ru-RU"/>
              </w:rPr>
              <w:fldChar w:fldCharType="begin"/>
            </w:r>
            <w:r w:rsidRPr="006648AE">
              <w:rPr>
                <w:rFonts w:ascii="Times New Roman" w:eastAsia="Times New Roman" w:hAnsi="Times New Roman" w:cs="Times New Roman"/>
                <w:sz w:val="20"/>
                <w:szCs w:val="20"/>
                <w:lang w:eastAsia="ru-RU"/>
              </w:rPr>
              <w:instrText xml:space="preserve"> DOCVARIABLE  ДатаСписания  \* MERGEFORMAT </w:instrText>
            </w:r>
            <w:r w:rsidRPr="006648AE">
              <w:rPr>
                <w:rFonts w:ascii="Times New Roman" w:eastAsia="Times New Roman" w:hAnsi="Times New Roman" w:cs="Times New Roman"/>
                <w:sz w:val="20"/>
                <w:szCs w:val="20"/>
                <w:lang w:eastAsia="ru-RU"/>
              </w:rPr>
              <w:fldChar w:fldCharType="end"/>
            </w:r>
          </w:p>
        </w:tc>
      </w:tr>
      <w:tr w:rsidR="00F7272A" w:rsidRPr="00F7272A" w14:paraId="2D525040" w14:textId="77777777" w:rsidTr="008E0E1F">
        <w:trPr>
          <w:trHeight w:val="510"/>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83A4CCB" w14:textId="77777777" w:rsidR="00F7272A" w:rsidRPr="006648AE" w:rsidRDefault="00F7272A" w:rsidP="00F7272A">
            <w:pPr>
              <w:spacing w:after="0" w:line="240" w:lineRule="auto"/>
              <w:jc w:val="center"/>
              <w:rPr>
                <w:rFonts w:ascii="Times New Roman" w:eastAsia="Times New Roman" w:hAnsi="Times New Roman" w:cs="Times New Roman"/>
                <w:b/>
                <w:bCs/>
                <w:color w:val="000000"/>
                <w:sz w:val="18"/>
                <w:szCs w:val="18"/>
                <w:lang w:eastAsia="ru-RU"/>
              </w:rPr>
            </w:pPr>
            <w:r w:rsidRPr="006648AE">
              <w:rPr>
                <w:rFonts w:ascii="Times New Roman" w:eastAsia="Times New Roman" w:hAnsi="Times New Roman" w:cs="Times New Roman"/>
                <w:b/>
                <w:bCs/>
                <w:color w:val="000000"/>
                <w:sz w:val="18"/>
                <w:szCs w:val="18"/>
                <w:lang w:eastAsia="ru-RU"/>
              </w:rPr>
              <w:t>Дата платежа (дата зачисления)*</w:t>
            </w:r>
          </w:p>
        </w:tc>
        <w:tc>
          <w:tcPr>
            <w:tcW w:w="1984" w:type="dxa"/>
            <w:gridSpan w:val="2"/>
            <w:tcBorders>
              <w:top w:val="single" w:sz="4" w:space="0" w:color="auto"/>
              <w:left w:val="nil"/>
              <w:bottom w:val="single" w:sz="4" w:space="0" w:color="auto"/>
              <w:right w:val="single" w:sz="4" w:space="0" w:color="auto"/>
            </w:tcBorders>
            <w:shd w:val="clear" w:color="auto" w:fill="auto"/>
            <w:hideMark/>
          </w:tcPr>
          <w:p w14:paraId="2FA0D48D" w14:textId="77777777" w:rsidR="00F7272A" w:rsidRPr="006648AE" w:rsidRDefault="00F7272A" w:rsidP="00F7272A">
            <w:pPr>
              <w:spacing w:after="0" w:line="240" w:lineRule="auto"/>
              <w:jc w:val="center"/>
              <w:rPr>
                <w:rFonts w:ascii="Times New Roman" w:eastAsia="Times New Roman" w:hAnsi="Times New Roman" w:cs="Times New Roman"/>
                <w:b/>
                <w:bCs/>
                <w:color w:val="000000"/>
                <w:sz w:val="18"/>
                <w:szCs w:val="18"/>
                <w:lang w:eastAsia="ru-RU"/>
              </w:rPr>
            </w:pPr>
            <w:r w:rsidRPr="006648AE">
              <w:rPr>
                <w:rFonts w:ascii="Times New Roman" w:eastAsia="Times New Roman" w:hAnsi="Times New Roman" w:cs="Times New Roman"/>
                <w:b/>
                <w:bCs/>
                <w:color w:val="000000"/>
                <w:sz w:val="18"/>
                <w:szCs w:val="18"/>
                <w:lang w:eastAsia="ru-RU"/>
              </w:rPr>
              <w:t xml:space="preserve"> сумма % к уплате </w:t>
            </w:r>
          </w:p>
        </w:tc>
        <w:tc>
          <w:tcPr>
            <w:tcW w:w="1756" w:type="dxa"/>
            <w:tcBorders>
              <w:top w:val="single" w:sz="4" w:space="0" w:color="auto"/>
              <w:left w:val="nil"/>
              <w:bottom w:val="single" w:sz="4" w:space="0" w:color="auto"/>
              <w:right w:val="single" w:sz="4" w:space="0" w:color="auto"/>
            </w:tcBorders>
            <w:shd w:val="clear" w:color="auto" w:fill="auto"/>
            <w:hideMark/>
          </w:tcPr>
          <w:p w14:paraId="4806DFAB" w14:textId="77777777" w:rsidR="00F7272A" w:rsidRPr="006648AE" w:rsidRDefault="00F7272A" w:rsidP="00F7272A">
            <w:pPr>
              <w:spacing w:after="0" w:line="240" w:lineRule="auto"/>
              <w:jc w:val="center"/>
              <w:rPr>
                <w:rFonts w:ascii="Times New Roman" w:eastAsia="Times New Roman" w:hAnsi="Times New Roman" w:cs="Times New Roman"/>
                <w:b/>
                <w:bCs/>
                <w:color w:val="000000"/>
                <w:sz w:val="18"/>
                <w:szCs w:val="18"/>
                <w:lang w:eastAsia="ru-RU"/>
              </w:rPr>
            </w:pPr>
            <w:r w:rsidRPr="006648AE">
              <w:rPr>
                <w:rFonts w:ascii="Times New Roman" w:eastAsia="Times New Roman" w:hAnsi="Times New Roman" w:cs="Times New Roman"/>
                <w:b/>
                <w:bCs/>
                <w:color w:val="000000"/>
                <w:sz w:val="18"/>
                <w:szCs w:val="18"/>
                <w:lang w:eastAsia="ru-RU"/>
              </w:rPr>
              <w:t>сумма займа к возврату</w:t>
            </w:r>
          </w:p>
        </w:tc>
        <w:tc>
          <w:tcPr>
            <w:tcW w:w="1658" w:type="dxa"/>
            <w:tcBorders>
              <w:top w:val="single" w:sz="4" w:space="0" w:color="auto"/>
              <w:left w:val="nil"/>
              <w:bottom w:val="single" w:sz="4" w:space="0" w:color="auto"/>
              <w:right w:val="single" w:sz="4" w:space="0" w:color="auto"/>
            </w:tcBorders>
            <w:shd w:val="clear" w:color="auto" w:fill="auto"/>
            <w:hideMark/>
          </w:tcPr>
          <w:p w14:paraId="4ABF70AC" w14:textId="77777777" w:rsidR="00F7272A" w:rsidRPr="00F7272A" w:rsidRDefault="00F7272A" w:rsidP="00F7272A">
            <w:pPr>
              <w:spacing w:after="0" w:line="240" w:lineRule="auto"/>
              <w:jc w:val="center"/>
              <w:rPr>
                <w:rFonts w:ascii="Times New Roman" w:eastAsia="Times New Roman" w:hAnsi="Times New Roman" w:cs="Times New Roman"/>
                <w:b/>
                <w:bCs/>
                <w:color w:val="000000"/>
                <w:sz w:val="18"/>
                <w:szCs w:val="18"/>
                <w:lang w:eastAsia="ru-RU"/>
              </w:rPr>
            </w:pPr>
            <w:r w:rsidRPr="006648AE">
              <w:rPr>
                <w:rFonts w:ascii="Times New Roman" w:eastAsia="Times New Roman" w:hAnsi="Times New Roman" w:cs="Times New Roman"/>
                <w:b/>
                <w:bCs/>
                <w:color w:val="000000"/>
                <w:sz w:val="18"/>
                <w:szCs w:val="18"/>
                <w:lang w:eastAsia="ru-RU"/>
              </w:rPr>
              <w:t>Всего сумма к оплате</w:t>
            </w:r>
          </w:p>
        </w:tc>
      </w:tr>
      <w:tr w:rsidR="00F7272A" w:rsidRPr="00F7272A" w14:paraId="289102F1" w14:textId="77777777" w:rsidTr="008E0E1F">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14:paraId="49DD71F4" w14:textId="77777777" w:rsidR="00F7272A" w:rsidRPr="00F7272A" w:rsidRDefault="00F7272A" w:rsidP="00F7272A">
            <w:pPr>
              <w:spacing w:after="0" w:line="240" w:lineRule="auto"/>
              <w:jc w:val="center"/>
              <w:rPr>
                <w:rFonts w:ascii="Times New Roman" w:eastAsia="Times New Roman" w:hAnsi="Times New Roman" w:cs="Times New Roman"/>
                <w:b/>
                <w:bCs/>
                <w:color w:val="000000"/>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01  \* MERGEFORMAT </w:instrText>
            </w:r>
            <w:r w:rsidRPr="00F7272A">
              <w:rPr>
                <w:rFonts w:ascii="Times New Roman" w:eastAsia="Times New Roman" w:hAnsi="Times New Roman" w:cs="Times New Roman"/>
                <w:sz w:val="18"/>
                <w:szCs w:val="18"/>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14:paraId="4F697B27" w14:textId="77777777" w:rsidR="00F7272A" w:rsidRPr="00F7272A" w:rsidRDefault="00F7272A" w:rsidP="00F7272A">
            <w:pPr>
              <w:spacing w:after="0" w:line="240" w:lineRule="auto"/>
              <w:jc w:val="center"/>
              <w:rPr>
                <w:rFonts w:ascii="Times New Roman" w:eastAsia="Times New Roman" w:hAnsi="Times New Roman" w:cs="Times New Roman"/>
                <w:b/>
                <w:bCs/>
                <w:color w:val="000000"/>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02  \* MERGEFORMAT </w:instrText>
            </w:r>
            <w:r w:rsidRPr="00F7272A">
              <w:rPr>
                <w:rFonts w:ascii="Times New Roman" w:eastAsia="Times New Roman" w:hAnsi="Times New Roman" w:cs="Times New Roman"/>
                <w:sz w:val="18"/>
                <w:szCs w:val="18"/>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14:paraId="1CA65505" w14:textId="77777777" w:rsidR="00F7272A" w:rsidRPr="00F7272A" w:rsidRDefault="00F7272A" w:rsidP="00F7272A">
            <w:pPr>
              <w:spacing w:after="0" w:line="240" w:lineRule="auto"/>
              <w:jc w:val="center"/>
              <w:rPr>
                <w:rFonts w:ascii="Times New Roman" w:eastAsia="Times New Roman" w:hAnsi="Times New Roman" w:cs="Times New Roman"/>
                <w:b/>
                <w:bCs/>
                <w:color w:val="000000"/>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03  \* MERGEFORMAT </w:instrText>
            </w:r>
            <w:r w:rsidRPr="00F7272A">
              <w:rPr>
                <w:rFonts w:ascii="Times New Roman" w:eastAsia="Times New Roman" w:hAnsi="Times New Roman" w:cs="Times New Roman"/>
                <w:sz w:val="18"/>
                <w:szCs w:val="18"/>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14:paraId="34187017" w14:textId="77777777" w:rsidR="00F7272A" w:rsidRPr="00F7272A" w:rsidRDefault="00F7272A" w:rsidP="00F7272A">
            <w:pPr>
              <w:spacing w:after="0" w:line="240" w:lineRule="auto"/>
              <w:jc w:val="center"/>
              <w:rPr>
                <w:rFonts w:ascii="Times New Roman" w:eastAsia="Times New Roman" w:hAnsi="Times New Roman" w:cs="Times New Roman"/>
                <w:b/>
                <w:bCs/>
                <w:color w:val="000000"/>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04  \* MERGEFORMAT </w:instrText>
            </w:r>
            <w:r w:rsidRPr="00F7272A">
              <w:rPr>
                <w:rFonts w:ascii="Times New Roman" w:eastAsia="Times New Roman" w:hAnsi="Times New Roman" w:cs="Times New Roman"/>
                <w:sz w:val="18"/>
                <w:szCs w:val="18"/>
                <w:lang w:eastAsia="ru-RU"/>
              </w:rPr>
              <w:fldChar w:fldCharType="end"/>
            </w:r>
          </w:p>
        </w:tc>
      </w:tr>
      <w:tr w:rsidR="00F7272A" w:rsidRPr="00F7272A" w14:paraId="74B9ACDF" w14:textId="77777777" w:rsidTr="008E0E1F">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14:paraId="5E2A9032"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11  \* MERGEFORMAT </w:instrText>
            </w:r>
            <w:r w:rsidRPr="00F7272A">
              <w:rPr>
                <w:rFonts w:ascii="Times New Roman" w:eastAsia="Times New Roman" w:hAnsi="Times New Roman" w:cs="Times New Roman"/>
                <w:sz w:val="18"/>
                <w:szCs w:val="18"/>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14:paraId="21EAB44B"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12  \* MERGEFORMAT </w:instrText>
            </w:r>
            <w:r w:rsidRPr="00F7272A">
              <w:rPr>
                <w:rFonts w:ascii="Times New Roman" w:eastAsia="Times New Roman" w:hAnsi="Times New Roman" w:cs="Times New Roman"/>
                <w:sz w:val="18"/>
                <w:szCs w:val="18"/>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14:paraId="44136AD3"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13  \* MERGEFORMAT </w:instrText>
            </w:r>
            <w:r w:rsidRPr="00F7272A">
              <w:rPr>
                <w:rFonts w:ascii="Times New Roman" w:eastAsia="Times New Roman" w:hAnsi="Times New Roman" w:cs="Times New Roman"/>
                <w:sz w:val="18"/>
                <w:szCs w:val="18"/>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14:paraId="37F608BB"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14  \* MERGEFORMAT </w:instrText>
            </w:r>
            <w:r w:rsidRPr="00F7272A">
              <w:rPr>
                <w:rFonts w:ascii="Times New Roman" w:eastAsia="Times New Roman" w:hAnsi="Times New Roman" w:cs="Times New Roman"/>
                <w:sz w:val="18"/>
                <w:szCs w:val="18"/>
                <w:lang w:eastAsia="ru-RU"/>
              </w:rPr>
              <w:fldChar w:fldCharType="end"/>
            </w:r>
          </w:p>
        </w:tc>
      </w:tr>
      <w:tr w:rsidR="00F7272A" w:rsidRPr="00F7272A" w14:paraId="6687CC19" w14:textId="77777777" w:rsidTr="008E0E1F">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14:paraId="1229D708"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21  \* MERGEFORMAT </w:instrText>
            </w:r>
            <w:r w:rsidRPr="00F7272A">
              <w:rPr>
                <w:rFonts w:ascii="Times New Roman" w:eastAsia="Times New Roman" w:hAnsi="Times New Roman" w:cs="Times New Roman"/>
                <w:sz w:val="18"/>
                <w:szCs w:val="18"/>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14:paraId="6A2B16A9"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22  \* MERGEFORMAT </w:instrText>
            </w:r>
            <w:r w:rsidRPr="00F7272A">
              <w:rPr>
                <w:rFonts w:ascii="Times New Roman" w:eastAsia="Times New Roman" w:hAnsi="Times New Roman" w:cs="Times New Roman"/>
                <w:sz w:val="18"/>
                <w:szCs w:val="18"/>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14:paraId="1211398C"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23  \* MERGEFORMAT </w:instrText>
            </w:r>
            <w:r w:rsidRPr="00F7272A">
              <w:rPr>
                <w:rFonts w:ascii="Times New Roman" w:eastAsia="Times New Roman" w:hAnsi="Times New Roman" w:cs="Times New Roman"/>
                <w:sz w:val="18"/>
                <w:szCs w:val="18"/>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14:paraId="39D975C5"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24  \* MERGEFORMAT </w:instrText>
            </w:r>
            <w:r w:rsidRPr="00F7272A">
              <w:rPr>
                <w:rFonts w:ascii="Times New Roman" w:eastAsia="Times New Roman" w:hAnsi="Times New Roman" w:cs="Times New Roman"/>
                <w:sz w:val="18"/>
                <w:szCs w:val="18"/>
                <w:lang w:eastAsia="ru-RU"/>
              </w:rPr>
              <w:fldChar w:fldCharType="end"/>
            </w:r>
          </w:p>
        </w:tc>
      </w:tr>
      <w:tr w:rsidR="00F7272A" w:rsidRPr="00F7272A" w14:paraId="5FD4B9F0" w14:textId="77777777" w:rsidTr="008E0E1F">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14:paraId="02ADCA81"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31  \* MERGEFORMAT </w:instrText>
            </w:r>
            <w:r w:rsidRPr="00F7272A">
              <w:rPr>
                <w:rFonts w:ascii="Times New Roman" w:eastAsia="Times New Roman" w:hAnsi="Times New Roman" w:cs="Times New Roman"/>
                <w:sz w:val="18"/>
                <w:szCs w:val="18"/>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14:paraId="603E6E29"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32  \* MERGEFORMAT </w:instrText>
            </w:r>
            <w:r w:rsidRPr="00F7272A">
              <w:rPr>
                <w:rFonts w:ascii="Times New Roman" w:eastAsia="Times New Roman" w:hAnsi="Times New Roman" w:cs="Times New Roman"/>
                <w:sz w:val="18"/>
                <w:szCs w:val="18"/>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14:paraId="5614F6AF"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33  \* MERGEFORMAT </w:instrText>
            </w:r>
            <w:r w:rsidRPr="00F7272A">
              <w:rPr>
                <w:rFonts w:ascii="Times New Roman" w:eastAsia="Times New Roman" w:hAnsi="Times New Roman" w:cs="Times New Roman"/>
                <w:sz w:val="18"/>
                <w:szCs w:val="18"/>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14:paraId="7D48759B"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34  \* MERGEFORMAT </w:instrText>
            </w:r>
            <w:r w:rsidRPr="00F7272A">
              <w:rPr>
                <w:rFonts w:ascii="Times New Roman" w:eastAsia="Times New Roman" w:hAnsi="Times New Roman" w:cs="Times New Roman"/>
                <w:sz w:val="18"/>
                <w:szCs w:val="18"/>
                <w:lang w:eastAsia="ru-RU"/>
              </w:rPr>
              <w:fldChar w:fldCharType="end"/>
            </w:r>
          </w:p>
        </w:tc>
      </w:tr>
      <w:tr w:rsidR="00F7272A" w:rsidRPr="00F7272A" w14:paraId="7E76C6C3" w14:textId="77777777" w:rsidTr="008E0E1F">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14:paraId="7EEE0520"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41  \* MERGEFORMAT </w:instrText>
            </w:r>
            <w:r w:rsidRPr="00F7272A">
              <w:rPr>
                <w:rFonts w:ascii="Times New Roman" w:eastAsia="Times New Roman" w:hAnsi="Times New Roman" w:cs="Times New Roman"/>
                <w:sz w:val="18"/>
                <w:szCs w:val="18"/>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14:paraId="0C478DC5"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42  \* MERGEFORMAT </w:instrText>
            </w:r>
            <w:r w:rsidRPr="00F7272A">
              <w:rPr>
                <w:rFonts w:ascii="Times New Roman" w:eastAsia="Times New Roman" w:hAnsi="Times New Roman" w:cs="Times New Roman"/>
                <w:sz w:val="18"/>
                <w:szCs w:val="18"/>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14:paraId="30167CD5"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43  \* MERGEFORMAT </w:instrText>
            </w:r>
            <w:r w:rsidRPr="00F7272A">
              <w:rPr>
                <w:rFonts w:ascii="Times New Roman" w:eastAsia="Times New Roman" w:hAnsi="Times New Roman" w:cs="Times New Roman"/>
                <w:sz w:val="18"/>
                <w:szCs w:val="18"/>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14:paraId="69BFCF0B"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44  \* MERGEFORMAT </w:instrText>
            </w:r>
            <w:r w:rsidRPr="00F7272A">
              <w:rPr>
                <w:rFonts w:ascii="Times New Roman" w:eastAsia="Times New Roman" w:hAnsi="Times New Roman" w:cs="Times New Roman"/>
                <w:sz w:val="18"/>
                <w:szCs w:val="18"/>
                <w:lang w:eastAsia="ru-RU"/>
              </w:rPr>
              <w:fldChar w:fldCharType="end"/>
            </w:r>
          </w:p>
        </w:tc>
      </w:tr>
      <w:tr w:rsidR="00F7272A" w:rsidRPr="00F7272A" w14:paraId="3A4FF1FA" w14:textId="77777777" w:rsidTr="008E0E1F">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14:paraId="2DB42B04"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51  \* MERGEFORMAT </w:instrText>
            </w:r>
            <w:r w:rsidRPr="00F7272A">
              <w:rPr>
                <w:rFonts w:ascii="Times New Roman" w:eastAsia="Times New Roman" w:hAnsi="Times New Roman" w:cs="Times New Roman"/>
                <w:sz w:val="18"/>
                <w:szCs w:val="18"/>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14:paraId="73E2FBD0"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52  \* MERGEFORMAT </w:instrText>
            </w:r>
            <w:r w:rsidRPr="00F7272A">
              <w:rPr>
                <w:rFonts w:ascii="Times New Roman" w:eastAsia="Times New Roman" w:hAnsi="Times New Roman" w:cs="Times New Roman"/>
                <w:sz w:val="18"/>
                <w:szCs w:val="18"/>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14:paraId="65E33FB7"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53  \* MERGEFORMAT </w:instrText>
            </w:r>
            <w:r w:rsidRPr="00F7272A">
              <w:rPr>
                <w:rFonts w:ascii="Times New Roman" w:eastAsia="Times New Roman" w:hAnsi="Times New Roman" w:cs="Times New Roman"/>
                <w:sz w:val="18"/>
                <w:szCs w:val="18"/>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14:paraId="5A1031B6"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54  \* MERGEFORMAT </w:instrText>
            </w:r>
            <w:r w:rsidRPr="00F7272A">
              <w:rPr>
                <w:rFonts w:ascii="Times New Roman" w:eastAsia="Times New Roman" w:hAnsi="Times New Roman" w:cs="Times New Roman"/>
                <w:sz w:val="18"/>
                <w:szCs w:val="18"/>
                <w:lang w:eastAsia="ru-RU"/>
              </w:rPr>
              <w:fldChar w:fldCharType="end"/>
            </w:r>
          </w:p>
        </w:tc>
      </w:tr>
      <w:tr w:rsidR="00F7272A" w:rsidRPr="00F7272A" w14:paraId="41A7C28E" w14:textId="77777777" w:rsidTr="008E0E1F">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14:paraId="2802DC03"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61  \* MERGEFORMAT </w:instrText>
            </w:r>
            <w:r w:rsidRPr="00F7272A">
              <w:rPr>
                <w:rFonts w:ascii="Times New Roman" w:eastAsia="Times New Roman" w:hAnsi="Times New Roman" w:cs="Times New Roman"/>
                <w:sz w:val="18"/>
                <w:szCs w:val="18"/>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14:paraId="10BF30EA"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62  \* MERGEFORMAT </w:instrText>
            </w:r>
            <w:r w:rsidRPr="00F7272A">
              <w:rPr>
                <w:rFonts w:ascii="Times New Roman" w:eastAsia="Times New Roman" w:hAnsi="Times New Roman" w:cs="Times New Roman"/>
                <w:sz w:val="18"/>
                <w:szCs w:val="18"/>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14:paraId="11C441F9"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63  \* MERGEFORMAT </w:instrText>
            </w:r>
            <w:r w:rsidRPr="00F7272A">
              <w:rPr>
                <w:rFonts w:ascii="Times New Roman" w:eastAsia="Times New Roman" w:hAnsi="Times New Roman" w:cs="Times New Roman"/>
                <w:sz w:val="18"/>
                <w:szCs w:val="18"/>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14:paraId="3123B371"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64  \* MERGEFORMAT </w:instrText>
            </w:r>
            <w:r w:rsidRPr="00F7272A">
              <w:rPr>
                <w:rFonts w:ascii="Times New Roman" w:eastAsia="Times New Roman" w:hAnsi="Times New Roman" w:cs="Times New Roman"/>
                <w:sz w:val="18"/>
                <w:szCs w:val="18"/>
                <w:lang w:eastAsia="ru-RU"/>
              </w:rPr>
              <w:fldChar w:fldCharType="end"/>
            </w:r>
          </w:p>
        </w:tc>
      </w:tr>
      <w:tr w:rsidR="00F7272A" w:rsidRPr="00F7272A" w14:paraId="3C4055D0" w14:textId="77777777" w:rsidTr="008E0E1F">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14:paraId="5BDF8685"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71  \* MERGEFORMAT </w:instrText>
            </w:r>
            <w:r w:rsidRPr="00F7272A">
              <w:rPr>
                <w:rFonts w:ascii="Times New Roman" w:eastAsia="Times New Roman" w:hAnsi="Times New Roman" w:cs="Times New Roman"/>
                <w:sz w:val="18"/>
                <w:szCs w:val="18"/>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14:paraId="29387A5A"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72  \* MERGEFORMAT </w:instrText>
            </w:r>
            <w:r w:rsidRPr="00F7272A">
              <w:rPr>
                <w:rFonts w:ascii="Times New Roman" w:eastAsia="Times New Roman" w:hAnsi="Times New Roman" w:cs="Times New Roman"/>
                <w:sz w:val="18"/>
                <w:szCs w:val="18"/>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14:paraId="76BAA6F5"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73  \* MERGEFORMAT </w:instrText>
            </w:r>
            <w:r w:rsidRPr="00F7272A">
              <w:rPr>
                <w:rFonts w:ascii="Times New Roman" w:eastAsia="Times New Roman" w:hAnsi="Times New Roman" w:cs="Times New Roman"/>
                <w:sz w:val="18"/>
                <w:szCs w:val="18"/>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14:paraId="71A40428"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74  \* MERGEFORMAT </w:instrText>
            </w:r>
            <w:r w:rsidRPr="00F7272A">
              <w:rPr>
                <w:rFonts w:ascii="Times New Roman" w:eastAsia="Times New Roman" w:hAnsi="Times New Roman" w:cs="Times New Roman"/>
                <w:sz w:val="18"/>
                <w:szCs w:val="18"/>
                <w:lang w:eastAsia="ru-RU"/>
              </w:rPr>
              <w:fldChar w:fldCharType="end"/>
            </w:r>
          </w:p>
        </w:tc>
      </w:tr>
      <w:tr w:rsidR="00F7272A" w:rsidRPr="00F7272A" w14:paraId="0D80328A" w14:textId="77777777" w:rsidTr="008E0E1F">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14:paraId="0B28D9F8"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81  \* MERGEFORMAT </w:instrText>
            </w:r>
            <w:r w:rsidRPr="00F7272A">
              <w:rPr>
                <w:rFonts w:ascii="Times New Roman" w:eastAsia="Times New Roman" w:hAnsi="Times New Roman" w:cs="Times New Roman"/>
                <w:sz w:val="18"/>
                <w:szCs w:val="18"/>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14:paraId="393EA48F"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82  \* MERGEFORMAT </w:instrText>
            </w:r>
            <w:r w:rsidRPr="00F7272A">
              <w:rPr>
                <w:rFonts w:ascii="Times New Roman" w:eastAsia="Times New Roman" w:hAnsi="Times New Roman" w:cs="Times New Roman"/>
                <w:sz w:val="18"/>
                <w:szCs w:val="18"/>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14:paraId="333BD4E5"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83  \* MERGEFORMAT </w:instrText>
            </w:r>
            <w:r w:rsidRPr="00F7272A">
              <w:rPr>
                <w:rFonts w:ascii="Times New Roman" w:eastAsia="Times New Roman" w:hAnsi="Times New Roman" w:cs="Times New Roman"/>
                <w:sz w:val="18"/>
                <w:szCs w:val="18"/>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14:paraId="196331F5"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84  \* MERGEFORMAT </w:instrText>
            </w:r>
            <w:r w:rsidRPr="00F7272A">
              <w:rPr>
                <w:rFonts w:ascii="Times New Roman" w:eastAsia="Times New Roman" w:hAnsi="Times New Roman" w:cs="Times New Roman"/>
                <w:sz w:val="18"/>
                <w:szCs w:val="18"/>
                <w:lang w:eastAsia="ru-RU"/>
              </w:rPr>
              <w:fldChar w:fldCharType="end"/>
            </w:r>
          </w:p>
        </w:tc>
      </w:tr>
      <w:tr w:rsidR="00F7272A" w:rsidRPr="00F7272A" w14:paraId="4C1025CB" w14:textId="77777777" w:rsidTr="008E0E1F">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14:paraId="0A1F83E5"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91  \* MERGEFORMAT </w:instrText>
            </w:r>
            <w:r w:rsidRPr="00F7272A">
              <w:rPr>
                <w:rFonts w:ascii="Times New Roman" w:eastAsia="Times New Roman" w:hAnsi="Times New Roman" w:cs="Times New Roman"/>
                <w:sz w:val="18"/>
                <w:szCs w:val="18"/>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14:paraId="76139EA9"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92  \* MERGEFORMAT </w:instrText>
            </w:r>
            <w:r w:rsidRPr="00F7272A">
              <w:rPr>
                <w:rFonts w:ascii="Times New Roman" w:eastAsia="Times New Roman" w:hAnsi="Times New Roman" w:cs="Times New Roman"/>
                <w:sz w:val="18"/>
                <w:szCs w:val="18"/>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14:paraId="69BABB9E"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93  \* MERGEFORMAT </w:instrText>
            </w:r>
            <w:r w:rsidRPr="00F7272A">
              <w:rPr>
                <w:rFonts w:ascii="Times New Roman" w:eastAsia="Times New Roman" w:hAnsi="Times New Roman" w:cs="Times New Roman"/>
                <w:sz w:val="18"/>
                <w:szCs w:val="18"/>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14:paraId="3BBC90EA"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94  \* MERGEFORMAT </w:instrText>
            </w:r>
            <w:r w:rsidRPr="00F7272A">
              <w:rPr>
                <w:rFonts w:ascii="Times New Roman" w:eastAsia="Times New Roman" w:hAnsi="Times New Roman" w:cs="Times New Roman"/>
                <w:sz w:val="18"/>
                <w:szCs w:val="18"/>
                <w:lang w:eastAsia="ru-RU"/>
              </w:rPr>
              <w:fldChar w:fldCharType="end"/>
            </w:r>
          </w:p>
        </w:tc>
      </w:tr>
      <w:tr w:rsidR="00F7272A" w:rsidRPr="00F7272A" w14:paraId="53D85B30" w14:textId="77777777" w:rsidTr="008E0E1F">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14:paraId="2286ACD9"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101  \* MERGEFORMAT </w:instrText>
            </w:r>
            <w:r w:rsidRPr="00F7272A">
              <w:rPr>
                <w:rFonts w:ascii="Times New Roman" w:eastAsia="Times New Roman" w:hAnsi="Times New Roman" w:cs="Times New Roman"/>
                <w:sz w:val="18"/>
                <w:szCs w:val="18"/>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14:paraId="23A1BAFA"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102  \* MERGEFORMAT </w:instrText>
            </w:r>
            <w:r w:rsidRPr="00F7272A">
              <w:rPr>
                <w:rFonts w:ascii="Times New Roman" w:eastAsia="Times New Roman" w:hAnsi="Times New Roman" w:cs="Times New Roman"/>
                <w:sz w:val="18"/>
                <w:szCs w:val="18"/>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14:paraId="0E8EE0DD"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103  \* MERGEFORMAT </w:instrText>
            </w:r>
            <w:r w:rsidRPr="00F7272A">
              <w:rPr>
                <w:rFonts w:ascii="Times New Roman" w:eastAsia="Times New Roman" w:hAnsi="Times New Roman" w:cs="Times New Roman"/>
                <w:sz w:val="18"/>
                <w:szCs w:val="18"/>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14:paraId="1A55422C"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104  \* MERGEFORMAT </w:instrText>
            </w:r>
            <w:r w:rsidRPr="00F7272A">
              <w:rPr>
                <w:rFonts w:ascii="Times New Roman" w:eastAsia="Times New Roman" w:hAnsi="Times New Roman" w:cs="Times New Roman"/>
                <w:sz w:val="18"/>
                <w:szCs w:val="18"/>
                <w:lang w:eastAsia="ru-RU"/>
              </w:rPr>
              <w:fldChar w:fldCharType="end"/>
            </w:r>
          </w:p>
        </w:tc>
      </w:tr>
      <w:tr w:rsidR="00F7272A" w:rsidRPr="00F7272A" w14:paraId="7FA2B630" w14:textId="77777777" w:rsidTr="008E0E1F">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14:paraId="2E2F2C09"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111  \* MERGEFORMAT </w:instrText>
            </w:r>
            <w:r w:rsidRPr="00F7272A">
              <w:rPr>
                <w:rFonts w:ascii="Times New Roman" w:eastAsia="Times New Roman" w:hAnsi="Times New Roman" w:cs="Times New Roman"/>
                <w:sz w:val="18"/>
                <w:szCs w:val="18"/>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14:paraId="62B928D0"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112  \* MERGEFORMAT </w:instrText>
            </w:r>
            <w:r w:rsidRPr="00F7272A">
              <w:rPr>
                <w:rFonts w:ascii="Times New Roman" w:eastAsia="Times New Roman" w:hAnsi="Times New Roman" w:cs="Times New Roman"/>
                <w:sz w:val="18"/>
                <w:szCs w:val="18"/>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14:paraId="745FA1B4"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113  \* MERGEFORMAT </w:instrText>
            </w:r>
            <w:r w:rsidRPr="00F7272A">
              <w:rPr>
                <w:rFonts w:ascii="Times New Roman" w:eastAsia="Times New Roman" w:hAnsi="Times New Roman" w:cs="Times New Roman"/>
                <w:sz w:val="18"/>
                <w:szCs w:val="18"/>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14:paraId="13CB770C"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114  \* MERGEFORMAT </w:instrText>
            </w:r>
            <w:r w:rsidRPr="00F7272A">
              <w:rPr>
                <w:rFonts w:ascii="Times New Roman" w:eastAsia="Times New Roman" w:hAnsi="Times New Roman" w:cs="Times New Roman"/>
                <w:sz w:val="18"/>
                <w:szCs w:val="18"/>
                <w:lang w:eastAsia="ru-RU"/>
              </w:rPr>
              <w:fldChar w:fldCharType="end"/>
            </w:r>
          </w:p>
        </w:tc>
      </w:tr>
      <w:tr w:rsidR="00F7272A" w:rsidRPr="00F7272A" w14:paraId="52E7E0EC" w14:textId="77777777" w:rsidTr="008E0E1F">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14:paraId="20343D6F"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121  \* MERGEFORMAT </w:instrText>
            </w:r>
            <w:r w:rsidRPr="00F7272A">
              <w:rPr>
                <w:rFonts w:ascii="Times New Roman" w:eastAsia="Times New Roman" w:hAnsi="Times New Roman" w:cs="Times New Roman"/>
                <w:sz w:val="18"/>
                <w:szCs w:val="18"/>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14:paraId="0F2597AE"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122  \* MERGEFORMAT </w:instrText>
            </w:r>
            <w:r w:rsidRPr="00F7272A">
              <w:rPr>
                <w:rFonts w:ascii="Times New Roman" w:eastAsia="Times New Roman" w:hAnsi="Times New Roman" w:cs="Times New Roman"/>
                <w:sz w:val="18"/>
                <w:szCs w:val="18"/>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14:paraId="3038A536"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123  \* MERGEFORMAT </w:instrText>
            </w:r>
            <w:r w:rsidRPr="00F7272A">
              <w:rPr>
                <w:rFonts w:ascii="Times New Roman" w:eastAsia="Times New Roman" w:hAnsi="Times New Roman" w:cs="Times New Roman"/>
                <w:sz w:val="18"/>
                <w:szCs w:val="18"/>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14:paraId="0826C889"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124  \* MERGEFORMAT </w:instrText>
            </w:r>
            <w:r w:rsidRPr="00F7272A">
              <w:rPr>
                <w:rFonts w:ascii="Times New Roman" w:eastAsia="Times New Roman" w:hAnsi="Times New Roman" w:cs="Times New Roman"/>
                <w:sz w:val="18"/>
                <w:szCs w:val="18"/>
                <w:lang w:eastAsia="ru-RU"/>
              </w:rPr>
              <w:fldChar w:fldCharType="end"/>
            </w:r>
          </w:p>
        </w:tc>
      </w:tr>
      <w:tr w:rsidR="00F7272A" w:rsidRPr="00F7272A" w14:paraId="185B803B" w14:textId="77777777" w:rsidTr="008E0E1F">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14:paraId="24AC9D92"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131  \* MERGEFORMAT </w:instrText>
            </w:r>
            <w:r w:rsidRPr="00F7272A">
              <w:rPr>
                <w:rFonts w:ascii="Times New Roman" w:eastAsia="Times New Roman" w:hAnsi="Times New Roman" w:cs="Times New Roman"/>
                <w:sz w:val="18"/>
                <w:szCs w:val="18"/>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14:paraId="0D25A9BB"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132  \* MERGEFORMAT </w:instrText>
            </w:r>
            <w:r w:rsidRPr="00F7272A">
              <w:rPr>
                <w:rFonts w:ascii="Times New Roman" w:eastAsia="Times New Roman" w:hAnsi="Times New Roman" w:cs="Times New Roman"/>
                <w:sz w:val="18"/>
                <w:szCs w:val="18"/>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14:paraId="78ED2D8B"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133  \* MERGEFORMAT </w:instrText>
            </w:r>
            <w:r w:rsidRPr="00F7272A">
              <w:rPr>
                <w:rFonts w:ascii="Times New Roman" w:eastAsia="Times New Roman" w:hAnsi="Times New Roman" w:cs="Times New Roman"/>
                <w:sz w:val="18"/>
                <w:szCs w:val="18"/>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14:paraId="3DF919B1"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134  \* MERGEFORMAT </w:instrText>
            </w:r>
            <w:r w:rsidRPr="00F7272A">
              <w:rPr>
                <w:rFonts w:ascii="Times New Roman" w:eastAsia="Times New Roman" w:hAnsi="Times New Roman" w:cs="Times New Roman"/>
                <w:sz w:val="18"/>
                <w:szCs w:val="18"/>
                <w:lang w:eastAsia="ru-RU"/>
              </w:rPr>
              <w:fldChar w:fldCharType="end"/>
            </w:r>
          </w:p>
        </w:tc>
      </w:tr>
      <w:tr w:rsidR="00F7272A" w:rsidRPr="00F7272A" w14:paraId="31A4857D" w14:textId="77777777" w:rsidTr="008E0E1F">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14:paraId="0953249D"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141  \* MERGEFORMAT </w:instrText>
            </w:r>
            <w:r w:rsidRPr="00F7272A">
              <w:rPr>
                <w:rFonts w:ascii="Times New Roman" w:eastAsia="Times New Roman" w:hAnsi="Times New Roman" w:cs="Times New Roman"/>
                <w:sz w:val="18"/>
                <w:szCs w:val="18"/>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14:paraId="55B051F5"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142 \* MERGEFORMAT </w:instrText>
            </w:r>
            <w:r w:rsidRPr="00F7272A">
              <w:rPr>
                <w:rFonts w:ascii="Times New Roman" w:eastAsia="Times New Roman" w:hAnsi="Times New Roman" w:cs="Times New Roman"/>
                <w:sz w:val="18"/>
                <w:szCs w:val="18"/>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14:paraId="68450350"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143  \* MERGEFORMAT </w:instrText>
            </w:r>
            <w:r w:rsidRPr="00F7272A">
              <w:rPr>
                <w:rFonts w:ascii="Times New Roman" w:eastAsia="Times New Roman" w:hAnsi="Times New Roman" w:cs="Times New Roman"/>
                <w:sz w:val="18"/>
                <w:szCs w:val="18"/>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14:paraId="3A9CEFB3"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144  \* MERGEFORMAT </w:instrText>
            </w:r>
            <w:r w:rsidRPr="00F7272A">
              <w:rPr>
                <w:rFonts w:ascii="Times New Roman" w:eastAsia="Times New Roman" w:hAnsi="Times New Roman" w:cs="Times New Roman"/>
                <w:sz w:val="18"/>
                <w:szCs w:val="18"/>
                <w:lang w:eastAsia="ru-RU"/>
              </w:rPr>
              <w:fldChar w:fldCharType="end"/>
            </w:r>
          </w:p>
        </w:tc>
      </w:tr>
      <w:tr w:rsidR="00F7272A" w:rsidRPr="00F7272A" w14:paraId="1D66F783" w14:textId="77777777" w:rsidTr="008E0E1F">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14:paraId="0FA1CFA0"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151  \* MERGEFORMAT </w:instrText>
            </w:r>
            <w:r w:rsidRPr="00F7272A">
              <w:rPr>
                <w:rFonts w:ascii="Times New Roman" w:eastAsia="Times New Roman" w:hAnsi="Times New Roman" w:cs="Times New Roman"/>
                <w:sz w:val="18"/>
                <w:szCs w:val="18"/>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14:paraId="4DA6DDFA"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152  \* MERGEFORMAT </w:instrText>
            </w:r>
            <w:r w:rsidRPr="00F7272A">
              <w:rPr>
                <w:rFonts w:ascii="Times New Roman" w:eastAsia="Times New Roman" w:hAnsi="Times New Roman" w:cs="Times New Roman"/>
                <w:sz w:val="18"/>
                <w:szCs w:val="18"/>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14:paraId="159EAA25"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153  \* MERGEFORMAT </w:instrText>
            </w:r>
            <w:r w:rsidRPr="00F7272A">
              <w:rPr>
                <w:rFonts w:ascii="Times New Roman" w:eastAsia="Times New Roman" w:hAnsi="Times New Roman" w:cs="Times New Roman"/>
                <w:sz w:val="18"/>
                <w:szCs w:val="18"/>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14:paraId="02F21D9E"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154  \* MERGEFORMAT </w:instrText>
            </w:r>
            <w:r w:rsidRPr="00F7272A">
              <w:rPr>
                <w:rFonts w:ascii="Times New Roman" w:eastAsia="Times New Roman" w:hAnsi="Times New Roman" w:cs="Times New Roman"/>
                <w:sz w:val="18"/>
                <w:szCs w:val="18"/>
                <w:lang w:eastAsia="ru-RU"/>
              </w:rPr>
              <w:fldChar w:fldCharType="end"/>
            </w:r>
          </w:p>
        </w:tc>
      </w:tr>
      <w:tr w:rsidR="00F7272A" w:rsidRPr="00F7272A" w14:paraId="6CDAB899" w14:textId="77777777" w:rsidTr="008E0E1F">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14:paraId="12323084"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161  \* MERGEFORMAT </w:instrText>
            </w:r>
            <w:r w:rsidRPr="00F7272A">
              <w:rPr>
                <w:rFonts w:ascii="Times New Roman" w:eastAsia="Times New Roman" w:hAnsi="Times New Roman" w:cs="Times New Roman"/>
                <w:sz w:val="18"/>
                <w:szCs w:val="18"/>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14:paraId="2A7BECDB"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162  \* MERGEFORMAT </w:instrText>
            </w:r>
            <w:r w:rsidRPr="00F7272A">
              <w:rPr>
                <w:rFonts w:ascii="Times New Roman" w:eastAsia="Times New Roman" w:hAnsi="Times New Roman" w:cs="Times New Roman"/>
                <w:sz w:val="18"/>
                <w:szCs w:val="18"/>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14:paraId="6F3A4A2C"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163  \* MERGEFORMAT </w:instrText>
            </w:r>
            <w:r w:rsidRPr="00F7272A">
              <w:rPr>
                <w:rFonts w:ascii="Times New Roman" w:eastAsia="Times New Roman" w:hAnsi="Times New Roman" w:cs="Times New Roman"/>
                <w:sz w:val="18"/>
                <w:szCs w:val="18"/>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14:paraId="2A3C782A"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164  \* MERGEFORMAT </w:instrText>
            </w:r>
            <w:r w:rsidRPr="00F7272A">
              <w:rPr>
                <w:rFonts w:ascii="Times New Roman" w:eastAsia="Times New Roman" w:hAnsi="Times New Roman" w:cs="Times New Roman"/>
                <w:sz w:val="18"/>
                <w:szCs w:val="18"/>
                <w:lang w:eastAsia="ru-RU"/>
              </w:rPr>
              <w:fldChar w:fldCharType="end"/>
            </w:r>
          </w:p>
        </w:tc>
      </w:tr>
      <w:tr w:rsidR="00F7272A" w:rsidRPr="00F7272A" w14:paraId="355A532B" w14:textId="77777777" w:rsidTr="008E0E1F">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14:paraId="1DE8C184"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171  \* MERGEFORMAT </w:instrText>
            </w:r>
            <w:r w:rsidRPr="00F7272A">
              <w:rPr>
                <w:rFonts w:ascii="Times New Roman" w:eastAsia="Times New Roman" w:hAnsi="Times New Roman" w:cs="Times New Roman"/>
                <w:sz w:val="18"/>
                <w:szCs w:val="18"/>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14:paraId="0554A937"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172  \* MERGEFORMAT </w:instrText>
            </w:r>
            <w:r w:rsidRPr="00F7272A">
              <w:rPr>
                <w:rFonts w:ascii="Times New Roman" w:eastAsia="Times New Roman" w:hAnsi="Times New Roman" w:cs="Times New Roman"/>
                <w:sz w:val="18"/>
                <w:szCs w:val="18"/>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14:paraId="1BEC68AB"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173  \* MERGEFORMAT </w:instrText>
            </w:r>
            <w:r w:rsidRPr="00F7272A">
              <w:rPr>
                <w:rFonts w:ascii="Times New Roman" w:eastAsia="Times New Roman" w:hAnsi="Times New Roman" w:cs="Times New Roman"/>
                <w:sz w:val="18"/>
                <w:szCs w:val="18"/>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14:paraId="577818C0"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174  \* MERGEFORMAT </w:instrText>
            </w:r>
            <w:r w:rsidRPr="00F7272A">
              <w:rPr>
                <w:rFonts w:ascii="Times New Roman" w:eastAsia="Times New Roman" w:hAnsi="Times New Roman" w:cs="Times New Roman"/>
                <w:sz w:val="18"/>
                <w:szCs w:val="18"/>
                <w:lang w:eastAsia="ru-RU"/>
              </w:rPr>
              <w:fldChar w:fldCharType="end"/>
            </w:r>
          </w:p>
        </w:tc>
      </w:tr>
      <w:tr w:rsidR="00F7272A" w:rsidRPr="00F7272A" w14:paraId="4A628451" w14:textId="77777777" w:rsidTr="008E0E1F">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14:paraId="65357528"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181  \* MERGEFORMAT </w:instrText>
            </w:r>
            <w:r w:rsidRPr="00F7272A">
              <w:rPr>
                <w:rFonts w:ascii="Times New Roman" w:eastAsia="Times New Roman" w:hAnsi="Times New Roman" w:cs="Times New Roman"/>
                <w:sz w:val="18"/>
                <w:szCs w:val="18"/>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14:paraId="4EDC65E2"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182  \* MERGEFORMAT </w:instrText>
            </w:r>
            <w:r w:rsidRPr="00F7272A">
              <w:rPr>
                <w:rFonts w:ascii="Times New Roman" w:eastAsia="Times New Roman" w:hAnsi="Times New Roman" w:cs="Times New Roman"/>
                <w:sz w:val="18"/>
                <w:szCs w:val="18"/>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14:paraId="783D6D95"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183  \* MERGEFORMAT </w:instrText>
            </w:r>
            <w:r w:rsidRPr="00F7272A">
              <w:rPr>
                <w:rFonts w:ascii="Times New Roman" w:eastAsia="Times New Roman" w:hAnsi="Times New Roman" w:cs="Times New Roman"/>
                <w:sz w:val="18"/>
                <w:szCs w:val="18"/>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14:paraId="67A1EF34"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184  \* MERGEFORMAT </w:instrText>
            </w:r>
            <w:r w:rsidRPr="00F7272A">
              <w:rPr>
                <w:rFonts w:ascii="Times New Roman" w:eastAsia="Times New Roman" w:hAnsi="Times New Roman" w:cs="Times New Roman"/>
                <w:sz w:val="18"/>
                <w:szCs w:val="18"/>
                <w:lang w:eastAsia="ru-RU"/>
              </w:rPr>
              <w:fldChar w:fldCharType="end"/>
            </w:r>
          </w:p>
        </w:tc>
      </w:tr>
      <w:tr w:rsidR="00F7272A" w:rsidRPr="00F7272A" w14:paraId="69A80968" w14:textId="77777777" w:rsidTr="008E0E1F">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14:paraId="407AFCE1"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191  \* MERGEFORMAT </w:instrText>
            </w:r>
            <w:r w:rsidRPr="00F7272A">
              <w:rPr>
                <w:rFonts w:ascii="Times New Roman" w:eastAsia="Times New Roman" w:hAnsi="Times New Roman" w:cs="Times New Roman"/>
                <w:sz w:val="18"/>
                <w:szCs w:val="18"/>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14:paraId="49441B54"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192  \* MERGEFORMAT </w:instrText>
            </w:r>
            <w:r w:rsidRPr="00F7272A">
              <w:rPr>
                <w:rFonts w:ascii="Times New Roman" w:eastAsia="Times New Roman" w:hAnsi="Times New Roman" w:cs="Times New Roman"/>
                <w:sz w:val="18"/>
                <w:szCs w:val="18"/>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14:paraId="54D94C51"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193  \* MERGEFORMAT </w:instrText>
            </w:r>
            <w:r w:rsidRPr="00F7272A">
              <w:rPr>
                <w:rFonts w:ascii="Times New Roman" w:eastAsia="Times New Roman" w:hAnsi="Times New Roman" w:cs="Times New Roman"/>
                <w:sz w:val="18"/>
                <w:szCs w:val="18"/>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14:paraId="2F51A15C"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194  \* MERGEFORMAT </w:instrText>
            </w:r>
            <w:r w:rsidRPr="00F7272A">
              <w:rPr>
                <w:rFonts w:ascii="Times New Roman" w:eastAsia="Times New Roman" w:hAnsi="Times New Roman" w:cs="Times New Roman"/>
                <w:sz w:val="18"/>
                <w:szCs w:val="18"/>
                <w:lang w:eastAsia="ru-RU"/>
              </w:rPr>
              <w:fldChar w:fldCharType="end"/>
            </w:r>
          </w:p>
        </w:tc>
      </w:tr>
      <w:tr w:rsidR="00F7272A" w:rsidRPr="00F7272A" w14:paraId="54675091" w14:textId="77777777" w:rsidTr="008E0E1F">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14:paraId="6E7DC374"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201  \* MERGEFORMAT </w:instrText>
            </w:r>
            <w:r w:rsidRPr="00F7272A">
              <w:rPr>
                <w:rFonts w:ascii="Times New Roman" w:eastAsia="Times New Roman" w:hAnsi="Times New Roman" w:cs="Times New Roman"/>
                <w:sz w:val="18"/>
                <w:szCs w:val="18"/>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14:paraId="69C02FD3"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202  \* MERGEFORMAT </w:instrText>
            </w:r>
            <w:r w:rsidRPr="00F7272A">
              <w:rPr>
                <w:rFonts w:ascii="Times New Roman" w:eastAsia="Times New Roman" w:hAnsi="Times New Roman" w:cs="Times New Roman"/>
                <w:sz w:val="18"/>
                <w:szCs w:val="18"/>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14:paraId="0CF7A712"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203  \* MERGEFORMAT </w:instrText>
            </w:r>
            <w:r w:rsidRPr="00F7272A">
              <w:rPr>
                <w:rFonts w:ascii="Times New Roman" w:eastAsia="Times New Roman" w:hAnsi="Times New Roman" w:cs="Times New Roman"/>
                <w:sz w:val="18"/>
                <w:szCs w:val="18"/>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14:paraId="13D102DB"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204  \* MERGEFORMAT </w:instrText>
            </w:r>
            <w:r w:rsidRPr="00F7272A">
              <w:rPr>
                <w:rFonts w:ascii="Times New Roman" w:eastAsia="Times New Roman" w:hAnsi="Times New Roman" w:cs="Times New Roman"/>
                <w:sz w:val="18"/>
                <w:szCs w:val="18"/>
                <w:lang w:eastAsia="ru-RU"/>
              </w:rPr>
              <w:fldChar w:fldCharType="end"/>
            </w:r>
          </w:p>
        </w:tc>
      </w:tr>
      <w:tr w:rsidR="00F7272A" w:rsidRPr="00F7272A" w14:paraId="21D31472" w14:textId="77777777" w:rsidTr="008E0E1F">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14:paraId="1A8AAFAF"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211  \* MERGEFORMAT </w:instrText>
            </w:r>
            <w:r w:rsidRPr="00F7272A">
              <w:rPr>
                <w:rFonts w:ascii="Times New Roman" w:eastAsia="Times New Roman" w:hAnsi="Times New Roman" w:cs="Times New Roman"/>
                <w:sz w:val="18"/>
                <w:szCs w:val="18"/>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14:paraId="55827A5B"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212  \* MERGEFORMAT </w:instrText>
            </w:r>
            <w:r w:rsidRPr="00F7272A">
              <w:rPr>
                <w:rFonts w:ascii="Times New Roman" w:eastAsia="Times New Roman" w:hAnsi="Times New Roman" w:cs="Times New Roman"/>
                <w:sz w:val="18"/>
                <w:szCs w:val="18"/>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14:paraId="099CCE3A"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213  \* MERGEFORMAT </w:instrText>
            </w:r>
            <w:r w:rsidRPr="00F7272A">
              <w:rPr>
                <w:rFonts w:ascii="Times New Roman" w:eastAsia="Times New Roman" w:hAnsi="Times New Roman" w:cs="Times New Roman"/>
                <w:sz w:val="18"/>
                <w:szCs w:val="18"/>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14:paraId="5FA04064"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214  \* MERGEFORMAT </w:instrText>
            </w:r>
            <w:r w:rsidRPr="00F7272A">
              <w:rPr>
                <w:rFonts w:ascii="Times New Roman" w:eastAsia="Times New Roman" w:hAnsi="Times New Roman" w:cs="Times New Roman"/>
                <w:sz w:val="18"/>
                <w:szCs w:val="18"/>
                <w:lang w:eastAsia="ru-RU"/>
              </w:rPr>
              <w:fldChar w:fldCharType="end"/>
            </w:r>
          </w:p>
        </w:tc>
      </w:tr>
      <w:tr w:rsidR="00F7272A" w:rsidRPr="00F7272A" w14:paraId="2D190BF7" w14:textId="77777777" w:rsidTr="008E0E1F">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14:paraId="39C42445"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221  \* MERGEFORMAT </w:instrText>
            </w:r>
            <w:r w:rsidRPr="00F7272A">
              <w:rPr>
                <w:rFonts w:ascii="Times New Roman" w:eastAsia="Times New Roman" w:hAnsi="Times New Roman" w:cs="Times New Roman"/>
                <w:sz w:val="18"/>
                <w:szCs w:val="18"/>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14:paraId="34B03027"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222  \* MERGEFORMAT </w:instrText>
            </w:r>
            <w:r w:rsidRPr="00F7272A">
              <w:rPr>
                <w:rFonts w:ascii="Times New Roman" w:eastAsia="Times New Roman" w:hAnsi="Times New Roman" w:cs="Times New Roman"/>
                <w:sz w:val="18"/>
                <w:szCs w:val="18"/>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14:paraId="66340DC6"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223  \* MERGEFORMAT </w:instrText>
            </w:r>
            <w:r w:rsidRPr="00F7272A">
              <w:rPr>
                <w:rFonts w:ascii="Times New Roman" w:eastAsia="Times New Roman" w:hAnsi="Times New Roman" w:cs="Times New Roman"/>
                <w:sz w:val="18"/>
                <w:szCs w:val="18"/>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14:paraId="76015B50"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224  \* MERGEFORMAT </w:instrText>
            </w:r>
            <w:r w:rsidRPr="00F7272A">
              <w:rPr>
                <w:rFonts w:ascii="Times New Roman" w:eastAsia="Times New Roman" w:hAnsi="Times New Roman" w:cs="Times New Roman"/>
                <w:sz w:val="18"/>
                <w:szCs w:val="18"/>
                <w:lang w:eastAsia="ru-RU"/>
              </w:rPr>
              <w:fldChar w:fldCharType="end"/>
            </w:r>
          </w:p>
        </w:tc>
      </w:tr>
      <w:tr w:rsidR="00F7272A" w:rsidRPr="00F7272A" w14:paraId="01D0EBA7" w14:textId="77777777" w:rsidTr="008E0E1F">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14:paraId="34ECDEF8"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231  \* MERGEFORMAT </w:instrText>
            </w:r>
            <w:r w:rsidRPr="00F7272A">
              <w:rPr>
                <w:rFonts w:ascii="Times New Roman" w:eastAsia="Times New Roman" w:hAnsi="Times New Roman" w:cs="Times New Roman"/>
                <w:sz w:val="18"/>
                <w:szCs w:val="18"/>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14:paraId="7E329A92"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232  \* MERGEFORMAT </w:instrText>
            </w:r>
            <w:r w:rsidRPr="00F7272A">
              <w:rPr>
                <w:rFonts w:ascii="Times New Roman" w:eastAsia="Times New Roman" w:hAnsi="Times New Roman" w:cs="Times New Roman"/>
                <w:sz w:val="18"/>
                <w:szCs w:val="18"/>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14:paraId="7660C201"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233  \* MERGEFORMAT </w:instrText>
            </w:r>
            <w:r w:rsidRPr="00F7272A">
              <w:rPr>
                <w:rFonts w:ascii="Times New Roman" w:eastAsia="Times New Roman" w:hAnsi="Times New Roman" w:cs="Times New Roman"/>
                <w:sz w:val="18"/>
                <w:szCs w:val="18"/>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14:paraId="78FFA103"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234  \* MERGEFORMAT </w:instrText>
            </w:r>
            <w:r w:rsidRPr="00F7272A">
              <w:rPr>
                <w:rFonts w:ascii="Times New Roman" w:eastAsia="Times New Roman" w:hAnsi="Times New Roman" w:cs="Times New Roman"/>
                <w:sz w:val="18"/>
                <w:szCs w:val="18"/>
                <w:lang w:eastAsia="ru-RU"/>
              </w:rPr>
              <w:fldChar w:fldCharType="end"/>
            </w:r>
          </w:p>
        </w:tc>
      </w:tr>
      <w:tr w:rsidR="00F7272A" w:rsidRPr="00F7272A" w14:paraId="16891E0B" w14:textId="77777777" w:rsidTr="008E0E1F">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14:paraId="46ED0703"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241  \* MERGEFORMAT </w:instrText>
            </w:r>
            <w:r w:rsidRPr="00F7272A">
              <w:rPr>
                <w:rFonts w:ascii="Times New Roman" w:eastAsia="Times New Roman" w:hAnsi="Times New Roman" w:cs="Times New Roman"/>
                <w:sz w:val="18"/>
                <w:szCs w:val="18"/>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14:paraId="0E32D16A"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242  \* MERGEFORMAT </w:instrText>
            </w:r>
            <w:r w:rsidRPr="00F7272A">
              <w:rPr>
                <w:rFonts w:ascii="Times New Roman" w:eastAsia="Times New Roman" w:hAnsi="Times New Roman" w:cs="Times New Roman"/>
                <w:sz w:val="18"/>
                <w:szCs w:val="18"/>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14:paraId="4E989963"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243  \* MERGEFORMAT </w:instrText>
            </w:r>
            <w:r w:rsidRPr="00F7272A">
              <w:rPr>
                <w:rFonts w:ascii="Times New Roman" w:eastAsia="Times New Roman" w:hAnsi="Times New Roman" w:cs="Times New Roman"/>
                <w:sz w:val="18"/>
                <w:szCs w:val="18"/>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14:paraId="4F41488D"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244  \* MERGEFORMAT </w:instrText>
            </w:r>
            <w:r w:rsidRPr="00F7272A">
              <w:rPr>
                <w:rFonts w:ascii="Times New Roman" w:eastAsia="Times New Roman" w:hAnsi="Times New Roman" w:cs="Times New Roman"/>
                <w:sz w:val="18"/>
                <w:szCs w:val="18"/>
                <w:lang w:eastAsia="ru-RU"/>
              </w:rPr>
              <w:fldChar w:fldCharType="end"/>
            </w:r>
          </w:p>
        </w:tc>
      </w:tr>
      <w:tr w:rsidR="00F7272A" w:rsidRPr="00F7272A" w14:paraId="622DA815" w14:textId="77777777" w:rsidTr="008E0E1F">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14:paraId="25525727"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251  \* MERGEFORMAT </w:instrText>
            </w:r>
            <w:r w:rsidRPr="00F7272A">
              <w:rPr>
                <w:rFonts w:ascii="Times New Roman" w:eastAsia="Times New Roman" w:hAnsi="Times New Roman" w:cs="Times New Roman"/>
                <w:sz w:val="18"/>
                <w:szCs w:val="18"/>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14:paraId="62E62DC3"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252  \* MERGEFORMAT </w:instrText>
            </w:r>
            <w:r w:rsidRPr="00F7272A">
              <w:rPr>
                <w:rFonts w:ascii="Times New Roman" w:eastAsia="Times New Roman" w:hAnsi="Times New Roman" w:cs="Times New Roman"/>
                <w:sz w:val="18"/>
                <w:szCs w:val="18"/>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14:paraId="33766D54"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253  \* MERGEFORMAT </w:instrText>
            </w:r>
            <w:r w:rsidRPr="00F7272A">
              <w:rPr>
                <w:rFonts w:ascii="Times New Roman" w:eastAsia="Times New Roman" w:hAnsi="Times New Roman" w:cs="Times New Roman"/>
                <w:sz w:val="18"/>
                <w:szCs w:val="18"/>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14:paraId="614D0109"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254  \* MERGEFORMAT </w:instrText>
            </w:r>
            <w:r w:rsidRPr="00F7272A">
              <w:rPr>
                <w:rFonts w:ascii="Times New Roman" w:eastAsia="Times New Roman" w:hAnsi="Times New Roman" w:cs="Times New Roman"/>
                <w:sz w:val="18"/>
                <w:szCs w:val="18"/>
                <w:lang w:eastAsia="ru-RU"/>
              </w:rPr>
              <w:fldChar w:fldCharType="end"/>
            </w:r>
          </w:p>
        </w:tc>
      </w:tr>
      <w:tr w:rsidR="00F7272A" w:rsidRPr="00F7272A" w14:paraId="463A90FD" w14:textId="77777777" w:rsidTr="008E0E1F">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14:paraId="0C962A77"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261  \* MERGEFORMAT </w:instrText>
            </w:r>
            <w:r w:rsidRPr="00F7272A">
              <w:rPr>
                <w:rFonts w:ascii="Times New Roman" w:eastAsia="Times New Roman" w:hAnsi="Times New Roman" w:cs="Times New Roman"/>
                <w:sz w:val="18"/>
                <w:szCs w:val="18"/>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14:paraId="77E7BBDE"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262  \* MERGEFORMAT </w:instrText>
            </w:r>
            <w:r w:rsidRPr="00F7272A">
              <w:rPr>
                <w:rFonts w:ascii="Times New Roman" w:eastAsia="Times New Roman" w:hAnsi="Times New Roman" w:cs="Times New Roman"/>
                <w:sz w:val="18"/>
                <w:szCs w:val="18"/>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14:paraId="101F2D09"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263  \* MERGEFORMAT </w:instrText>
            </w:r>
            <w:r w:rsidRPr="00F7272A">
              <w:rPr>
                <w:rFonts w:ascii="Times New Roman" w:eastAsia="Times New Roman" w:hAnsi="Times New Roman" w:cs="Times New Roman"/>
                <w:sz w:val="18"/>
                <w:szCs w:val="18"/>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14:paraId="170F6FA3"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264  \* MERGEFORMAT </w:instrText>
            </w:r>
            <w:r w:rsidRPr="00F7272A">
              <w:rPr>
                <w:rFonts w:ascii="Times New Roman" w:eastAsia="Times New Roman" w:hAnsi="Times New Roman" w:cs="Times New Roman"/>
                <w:sz w:val="18"/>
                <w:szCs w:val="18"/>
                <w:lang w:eastAsia="ru-RU"/>
              </w:rPr>
              <w:fldChar w:fldCharType="end"/>
            </w:r>
          </w:p>
        </w:tc>
      </w:tr>
      <w:tr w:rsidR="00F7272A" w:rsidRPr="00F7272A" w14:paraId="75ED3C49" w14:textId="77777777" w:rsidTr="008E0E1F">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14:paraId="4FD90C68"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271  \* MERGEFORMAT </w:instrText>
            </w:r>
            <w:r w:rsidRPr="00F7272A">
              <w:rPr>
                <w:rFonts w:ascii="Times New Roman" w:eastAsia="Times New Roman" w:hAnsi="Times New Roman" w:cs="Times New Roman"/>
                <w:sz w:val="18"/>
                <w:szCs w:val="18"/>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14:paraId="54BDCB18"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272  \* MERGEFORMAT </w:instrText>
            </w:r>
            <w:r w:rsidRPr="00F7272A">
              <w:rPr>
                <w:rFonts w:ascii="Times New Roman" w:eastAsia="Times New Roman" w:hAnsi="Times New Roman" w:cs="Times New Roman"/>
                <w:sz w:val="18"/>
                <w:szCs w:val="18"/>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14:paraId="10254558"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273  \* MERGEFORMAT </w:instrText>
            </w:r>
            <w:r w:rsidRPr="00F7272A">
              <w:rPr>
                <w:rFonts w:ascii="Times New Roman" w:eastAsia="Times New Roman" w:hAnsi="Times New Roman" w:cs="Times New Roman"/>
                <w:sz w:val="18"/>
                <w:szCs w:val="18"/>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14:paraId="00E1EA7C"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274  \* MERGEFORMAT </w:instrText>
            </w:r>
            <w:r w:rsidRPr="00F7272A">
              <w:rPr>
                <w:rFonts w:ascii="Times New Roman" w:eastAsia="Times New Roman" w:hAnsi="Times New Roman" w:cs="Times New Roman"/>
                <w:sz w:val="18"/>
                <w:szCs w:val="18"/>
                <w:lang w:eastAsia="ru-RU"/>
              </w:rPr>
              <w:fldChar w:fldCharType="end"/>
            </w:r>
          </w:p>
        </w:tc>
      </w:tr>
      <w:tr w:rsidR="00F7272A" w:rsidRPr="00F7272A" w14:paraId="39DAF210" w14:textId="77777777" w:rsidTr="008E0E1F">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14:paraId="292EA0ED"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281  \* MERGEFORMAT </w:instrText>
            </w:r>
            <w:r w:rsidRPr="00F7272A">
              <w:rPr>
                <w:rFonts w:ascii="Times New Roman" w:eastAsia="Times New Roman" w:hAnsi="Times New Roman" w:cs="Times New Roman"/>
                <w:sz w:val="18"/>
                <w:szCs w:val="18"/>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14:paraId="7CE07265"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282  \* MERGEFORMAT </w:instrText>
            </w:r>
            <w:r w:rsidRPr="00F7272A">
              <w:rPr>
                <w:rFonts w:ascii="Times New Roman" w:eastAsia="Times New Roman" w:hAnsi="Times New Roman" w:cs="Times New Roman"/>
                <w:sz w:val="18"/>
                <w:szCs w:val="18"/>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14:paraId="499185C6"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283  \* MERGEFORMAT </w:instrText>
            </w:r>
            <w:r w:rsidRPr="00F7272A">
              <w:rPr>
                <w:rFonts w:ascii="Times New Roman" w:eastAsia="Times New Roman" w:hAnsi="Times New Roman" w:cs="Times New Roman"/>
                <w:sz w:val="18"/>
                <w:szCs w:val="18"/>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14:paraId="6EC5EB26"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284  \* MERGEFORMAT </w:instrText>
            </w:r>
            <w:r w:rsidRPr="00F7272A">
              <w:rPr>
                <w:rFonts w:ascii="Times New Roman" w:eastAsia="Times New Roman" w:hAnsi="Times New Roman" w:cs="Times New Roman"/>
                <w:sz w:val="18"/>
                <w:szCs w:val="18"/>
                <w:lang w:eastAsia="ru-RU"/>
              </w:rPr>
              <w:fldChar w:fldCharType="end"/>
            </w:r>
          </w:p>
        </w:tc>
      </w:tr>
      <w:tr w:rsidR="00F7272A" w:rsidRPr="00F7272A" w14:paraId="1F4BEA3D" w14:textId="77777777" w:rsidTr="008E0E1F">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14:paraId="1F8520F6"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291  \* MERGEFORMAT </w:instrText>
            </w:r>
            <w:r w:rsidRPr="00F7272A">
              <w:rPr>
                <w:rFonts w:ascii="Times New Roman" w:eastAsia="Times New Roman" w:hAnsi="Times New Roman" w:cs="Times New Roman"/>
                <w:sz w:val="18"/>
                <w:szCs w:val="18"/>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14:paraId="514E4C57"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292  \* MERGEFORMAT </w:instrText>
            </w:r>
            <w:r w:rsidRPr="00F7272A">
              <w:rPr>
                <w:rFonts w:ascii="Times New Roman" w:eastAsia="Times New Roman" w:hAnsi="Times New Roman" w:cs="Times New Roman"/>
                <w:sz w:val="18"/>
                <w:szCs w:val="18"/>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14:paraId="43D390AE"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293  \* MERGEFORMAT </w:instrText>
            </w:r>
            <w:r w:rsidRPr="00F7272A">
              <w:rPr>
                <w:rFonts w:ascii="Times New Roman" w:eastAsia="Times New Roman" w:hAnsi="Times New Roman" w:cs="Times New Roman"/>
                <w:sz w:val="18"/>
                <w:szCs w:val="18"/>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14:paraId="26622C58"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294  \* MERGEFORMAT </w:instrText>
            </w:r>
            <w:r w:rsidRPr="00F7272A">
              <w:rPr>
                <w:rFonts w:ascii="Times New Roman" w:eastAsia="Times New Roman" w:hAnsi="Times New Roman" w:cs="Times New Roman"/>
                <w:sz w:val="18"/>
                <w:szCs w:val="18"/>
                <w:lang w:eastAsia="ru-RU"/>
              </w:rPr>
              <w:fldChar w:fldCharType="end"/>
            </w:r>
          </w:p>
        </w:tc>
      </w:tr>
      <w:tr w:rsidR="00F7272A" w:rsidRPr="00F7272A" w14:paraId="19B32C13" w14:textId="77777777" w:rsidTr="008E0E1F">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14:paraId="3E65D777"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301  \* MERGEFORMAT </w:instrText>
            </w:r>
            <w:r w:rsidRPr="00F7272A">
              <w:rPr>
                <w:rFonts w:ascii="Times New Roman" w:eastAsia="Times New Roman" w:hAnsi="Times New Roman" w:cs="Times New Roman"/>
                <w:sz w:val="18"/>
                <w:szCs w:val="18"/>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14:paraId="6407B7A3"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302  \* MERGEFORMAT </w:instrText>
            </w:r>
            <w:r w:rsidRPr="00F7272A">
              <w:rPr>
                <w:rFonts w:ascii="Times New Roman" w:eastAsia="Times New Roman" w:hAnsi="Times New Roman" w:cs="Times New Roman"/>
                <w:sz w:val="18"/>
                <w:szCs w:val="18"/>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14:paraId="171CC607"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303  \* MERGEFORMAT </w:instrText>
            </w:r>
            <w:r w:rsidRPr="00F7272A">
              <w:rPr>
                <w:rFonts w:ascii="Times New Roman" w:eastAsia="Times New Roman" w:hAnsi="Times New Roman" w:cs="Times New Roman"/>
                <w:sz w:val="18"/>
                <w:szCs w:val="18"/>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14:paraId="45E5BDE7"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304  \* MERGEFORMAT </w:instrText>
            </w:r>
            <w:r w:rsidRPr="00F7272A">
              <w:rPr>
                <w:rFonts w:ascii="Times New Roman" w:eastAsia="Times New Roman" w:hAnsi="Times New Roman" w:cs="Times New Roman"/>
                <w:sz w:val="18"/>
                <w:szCs w:val="18"/>
                <w:lang w:eastAsia="ru-RU"/>
              </w:rPr>
              <w:fldChar w:fldCharType="end"/>
            </w:r>
          </w:p>
        </w:tc>
      </w:tr>
      <w:tr w:rsidR="00F7272A" w:rsidRPr="00F7272A" w14:paraId="6E6D377A" w14:textId="77777777" w:rsidTr="008E0E1F">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14:paraId="09AE90A0"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311  \* MERGEFORMAT </w:instrText>
            </w:r>
            <w:r w:rsidRPr="00F7272A">
              <w:rPr>
                <w:rFonts w:ascii="Times New Roman" w:eastAsia="Times New Roman" w:hAnsi="Times New Roman" w:cs="Times New Roman"/>
                <w:sz w:val="18"/>
                <w:szCs w:val="18"/>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14:paraId="08EEF4B0"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312  \* MERGEFORMAT </w:instrText>
            </w:r>
            <w:r w:rsidRPr="00F7272A">
              <w:rPr>
                <w:rFonts w:ascii="Times New Roman" w:eastAsia="Times New Roman" w:hAnsi="Times New Roman" w:cs="Times New Roman"/>
                <w:sz w:val="18"/>
                <w:szCs w:val="18"/>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14:paraId="522DBE02"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313  \* MERGEFORMAT </w:instrText>
            </w:r>
            <w:r w:rsidRPr="00F7272A">
              <w:rPr>
                <w:rFonts w:ascii="Times New Roman" w:eastAsia="Times New Roman" w:hAnsi="Times New Roman" w:cs="Times New Roman"/>
                <w:sz w:val="18"/>
                <w:szCs w:val="18"/>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14:paraId="3FDF23CD"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314  \* MERGEFORMAT </w:instrText>
            </w:r>
            <w:r w:rsidRPr="00F7272A">
              <w:rPr>
                <w:rFonts w:ascii="Times New Roman" w:eastAsia="Times New Roman" w:hAnsi="Times New Roman" w:cs="Times New Roman"/>
                <w:sz w:val="18"/>
                <w:szCs w:val="18"/>
                <w:lang w:eastAsia="ru-RU"/>
              </w:rPr>
              <w:fldChar w:fldCharType="end"/>
            </w:r>
          </w:p>
        </w:tc>
      </w:tr>
      <w:tr w:rsidR="00F7272A" w:rsidRPr="00F7272A" w14:paraId="1DF6AA2C" w14:textId="77777777" w:rsidTr="008E0E1F">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14:paraId="6EF63283"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321  \* MERGEFORMAT </w:instrText>
            </w:r>
            <w:r w:rsidRPr="00F7272A">
              <w:rPr>
                <w:rFonts w:ascii="Times New Roman" w:eastAsia="Times New Roman" w:hAnsi="Times New Roman" w:cs="Times New Roman"/>
                <w:sz w:val="18"/>
                <w:szCs w:val="18"/>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14:paraId="75FCBAB5"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322  \* MERGEFORMAT </w:instrText>
            </w:r>
            <w:r w:rsidRPr="00F7272A">
              <w:rPr>
                <w:rFonts w:ascii="Times New Roman" w:eastAsia="Times New Roman" w:hAnsi="Times New Roman" w:cs="Times New Roman"/>
                <w:sz w:val="18"/>
                <w:szCs w:val="18"/>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14:paraId="7B9399FA"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323  \* MERGEFORMAT </w:instrText>
            </w:r>
            <w:r w:rsidRPr="00F7272A">
              <w:rPr>
                <w:rFonts w:ascii="Times New Roman" w:eastAsia="Times New Roman" w:hAnsi="Times New Roman" w:cs="Times New Roman"/>
                <w:sz w:val="18"/>
                <w:szCs w:val="18"/>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14:paraId="6886FF22"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324  \* MERGEFORMAT </w:instrText>
            </w:r>
            <w:r w:rsidRPr="00F7272A">
              <w:rPr>
                <w:rFonts w:ascii="Times New Roman" w:eastAsia="Times New Roman" w:hAnsi="Times New Roman" w:cs="Times New Roman"/>
                <w:sz w:val="18"/>
                <w:szCs w:val="18"/>
                <w:lang w:eastAsia="ru-RU"/>
              </w:rPr>
              <w:fldChar w:fldCharType="end"/>
            </w:r>
          </w:p>
        </w:tc>
      </w:tr>
      <w:tr w:rsidR="00F7272A" w:rsidRPr="00F7272A" w14:paraId="385B3D3F" w14:textId="77777777" w:rsidTr="008E0E1F">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14:paraId="1AEB2644"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331  \* MERGEFORMAT </w:instrText>
            </w:r>
            <w:r w:rsidRPr="00F7272A">
              <w:rPr>
                <w:rFonts w:ascii="Times New Roman" w:eastAsia="Times New Roman" w:hAnsi="Times New Roman" w:cs="Times New Roman"/>
                <w:sz w:val="18"/>
                <w:szCs w:val="18"/>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14:paraId="4A27AEBB"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332  \* MERGEFORMAT </w:instrText>
            </w:r>
            <w:r w:rsidRPr="00F7272A">
              <w:rPr>
                <w:rFonts w:ascii="Times New Roman" w:eastAsia="Times New Roman" w:hAnsi="Times New Roman" w:cs="Times New Roman"/>
                <w:sz w:val="18"/>
                <w:szCs w:val="18"/>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14:paraId="6F672654"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333  \* MERGEFORMAT </w:instrText>
            </w:r>
            <w:r w:rsidRPr="00F7272A">
              <w:rPr>
                <w:rFonts w:ascii="Times New Roman" w:eastAsia="Times New Roman" w:hAnsi="Times New Roman" w:cs="Times New Roman"/>
                <w:sz w:val="18"/>
                <w:szCs w:val="18"/>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14:paraId="63366205"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334  \* MERGEFORMAT </w:instrText>
            </w:r>
            <w:r w:rsidRPr="00F7272A">
              <w:rPr>
                <w:rFonts w:ascii="Times New Roman" w:eastAsia="Times New Roman" w:hAnsi="Times New Roman" w:cs="Times New Roman"/>
                <w:sz w:val="18"/>
                <w:szCs w:val="18"/>
                <w:lang w:eastAsia="ru-RU"/>
              </w:rPr>
              <w:fldChar w:fldCharType="end"/>
            </w:r>
          </w:p>
        </w:tc>
      </w:tr>
      <w:tr w:rsidR="00F7272A" w:rsidRPr="00F7272A" w14:paraId="7B0B9B8F" w14:textId="77777777" w:rsidTr="008E0E1F">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14:paraId="1F497527"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341  \* MERGEFORMAT </w:instrText>
            </w:r>
            <w:r w:rsidRPr="00F7272A">
              <w:rPr>
                <w:rFonts w:ascii="Times New Roman" w:eastAsia="Times New Roman" w:hAnsi="Times New Roman" w:cs="Times New Roman"/>
                <w:sz w:val="18"/>
                <w:szCs w:val="18"/>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14:paraId="602015C9"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342  \* MERGEFORMAT </w:instrText>
            </w:r>
            <w:r w:rsidRPr="00F7272A">
              <w:rPr>
                <w:rFonts w:ascii="Times New Roman" w:eastAsia="Times New Roman" w:hAnsi="Times New Roman" w:cs="Times New Roman"/>
                <w:sz w:val="18"/>
                <w:szCs w:val="18"/>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14:paraId="49F097D6"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343  \* MERGEFORMAT </w:instrText>
            </w:r>
            <w:r w:rsidRPr="00F7272A">
              <w:rPr>
                <w:rFonts w:ascii="Times New Roman" w:eastAsia="Times New Roman" w:hAnsi="Times New Roman" w:cs="Times New Roman"/>
                <w:sz w:val="18"/>
                <w:szCs w:val="18"/>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14:paraId="2DFDC216"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344  \* MERGEFORMAT </w:instrText>
            </w:r>
            <w:r w:rsidRPr="00F7272A">
              <w:rPr>
                <w:rFonts w:ascii="Times New Roman" w:eastAsia="Times New Roman" w:hAnsi="Times New Roman" w:cs="Times New Roman"/>
                <w:sz w:val="18"/>
                <w:szCs w:val="18"/>
                <w:lang w:eastAsia="ru-RU"/>
              </w:rPr>
              <w:fldChar w:fldCharType="end"/>
            </w:r>
          </w:p>
        </w:tc>
      </w:tr>
      <w:tr w:rsidR="00F7272A" w:rsidRPr="00F7272A" w14:paraId="6CCCC3BB" w14:textId="77777777" w:rsidTr="008E0E1F">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14:paraId="075BA76D"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351  \* MERGEFORMAT </w:instrText>
            </w:r>
            <w:r w:rsidRPr="00F7272A">
              <w:rPr>
                <w:rFonts w:ascii="Times New Roman" w:eastAsia="Times New Roman" w:hAnsi="Times New Roman" w:cs="Times New Roman"/>
                <w:sz w:val="18"/>
                <w:szCs w:val="18"/>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14:paraId="6232B86B"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352  \* MERGEFORMAT </w:instrText>
            </w:r>
            <w:r w:rsidRPr="00F7272A">
              <w:rPr>
                <w:rFonts w:ascii="Times New Roman" w:eastAsia="Times New Roman" w:hAnsi="Times New Roman" w:cs="Times New Roman"/>
                <w:sz w:val="18"/>
                <w:szCs w:val="18"/>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14:paraId="4ED9C713"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353  \* MERGEFORMAT </w:instrText>
            </w:r>
            <w:r w:rsidRPr="00F7272A">
              <w:rPr>
                <w:rFonts w:ascii="Times New Roman" w:eastAsia="Times New Roman" w:hAnsi="Times New Roman" w:cs="Times New Roman"/>
                <w:sz w:val="18"/>
                <w:szCs w:val="18"/>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14:paraId="13B6F474"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354  \* MERGEFORMAT </w:instrText>
            </w:r>
            <w:r w:rsidRPr="00F7272A">
              <w:rPr>
                <w:rFonts w:ascii="Times New Roman" w:eastAsia="Times New Roman" w:hAnsi="Times New Roman" w:cs="Times New Roman"/>
                <w:sz w:val="18"/>
                <w:szCs w:val="18"/>
                <w:lang w:eastAsia="ru-RU"/>
              </w:rPr>
              <w:fldChar w:fldCharType="end"/>
            </w:r>
          </w:p>
        </w:tc>
      </w:tr>
      <w:tr w:rsidR="00F7272A" w:rsidRPr="00F7272A" w14:paraId="67D16CD9" w14:textId="77777777" w:rsidTr="008E0E1F">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14:paraId="067DC29D"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361  \* MERGEFORMAT </w:instrText>
            </w:r>
            <w:r w:rsidRPr="00F7272A">
              <w:rPr>
                <w:rFonts w:ascii="Times New Roman" w:eastAsia="Times New Roman" w:hAnsi="Times New Roman" w:cs="Times New Roman"/>
                <w:sz w:val="18"/>
                <w:szCs w:val="18"/>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14:paraId="219FC73F"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362  \* MERGEFORMAT </w:instrText>
            </w:r>
            <w:r w:rsidRPr="00F7272A">
              <w:rPr>
                <w:rFonts w:ascii="Times New Roman" w:eastAsia="Times New Roman" w:hAnsi="Times New Roman" w:cs="Times New Roman"/>
                <w:sz w:val="18"/>
                <w:szCs w:val="18"/>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14:paraId="09AB76EF"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363  \* MERGEFORMAT </w:instrText>
            </w:r>
            <w:r w:rsidRPr="00F7272A">
              <w:rPr>
                <w:rFonts w:ascii="Times New Roman" w:eastAsia="Times New Roman" w:hAnsi="Times New Roman" w:cs="Times New Roman"/>
                <w:sz w:val="18"/>
                <w:szCs w:val="18"/>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14:paraId="11FE6766" w14:textId="77777777" w:rsidR="00F7272A" w:rsidRPr="00F7272A" w:rsidRDefault="00F7272A" w:rsidP="00F7272A">
            <w:pPr>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fldChar w:fldCharType="begin"/>
            </w:r>
            <w:r w:rsidRPr="00F7272A">
              <w:rPr>
                <w:rFonts w:ascii="Times New Roman" w:eastAsia="Times New Roman" w:hAnsi="Times New Roman" w:cs="Times New Roman"/>
                <w:sz w:val="18"/>
                <w:szCs w:val="18"/>
                <w:lang w:eastAsia="ru-RU"/>
              </w:rPr>
              <w:instrText xml:space="preserve"> DOCVARIABLE  364  \* MERGEFORMAT </w:instrText>
            </w:r>
            <w:r w:rsidRPr="00F7272A">
              <w:rPr>
                <w:rFonts w:ascii="Times New Roman" w:eastAsia="Times New Roman" w:hAnsi="Times New Roman" w:cs="Times New Roman"/>
                <w:sz w:val="18"/>
                <w:szCs w:val="18"/>
                <w:lang w:eastAsia="ru-RU"/>
              </w:rPr>
              <w:fldChar w:fldCharType="end"/>
            </w:r>
          </w:p>
        </w:tc>
      </w:tr>
      <w:tr w:rsidR="00F7272A" w:rsidRPr="00F7272A" w14:paraId="3D101C24" w14:textId="77777777" w:rsidTr="008E0E1F">
        <w:trPr>
          <w:trHeight w:val="255"/>
        </w:trPr>
        <w:tc>
          <w:tcPr>
            <w:tcW w:w="1985" w:type="dxa"/>
            <w:tcBorders>
              <w:top w:val="nil"/>
              <w:left w:val="single" w:sz="4" w:space="0" w:color="auto"/>
              <w:bottom w:val="single" w:sz="4" w:space="0" w:color="auto"/>
              <w:right w:val="single" w:sz="4" w:space="0" w:color="auto"/>
            </w:tcBorders>
            <w:shd w:val="clear" w:color="auto" w:fill="auto"/>
            <w:hideMark/>
          </w:tcPr>
          <w:p w14:paraId="6849B4E5" w14:textId="77777777" w:rsidR="00F7272A" w:rsidRPr="00F7272A" w:rsidRDefault="00F7272A" w:rsidP="00F7272A">
            <w:pPr>
              <w:spacing w:after="0" w:line="240" w:lineRule="auto"/>
              <w:jc w:val="center"/>
              <w:rPr>
                <w:rFonts w:ascii="Times New Roman" w:eastAsia="Times New Roman" w:hAnsi="Times New Roman" w:cs="Times New Roman"/>
                <w:b/>
                <w:bCs/>
                <w:color w:val="000000"/>
                <w:sz w:val="18"/>
                <w:szCs w:val="18"/>
                <w:lang w:eastAsia="ru-RU"/>
              </w:rPr>
            </w:pPr>
            <w:r w:rsidRPr="00F7272A">
              <w:rPr>
                <w:rFonts w:ascii="Times New Roman" w:eastAsia="Times New Roman" w:hAnsi="Times New Roman" w:cs="Times New Roman"/>
                <w:b/>
                <w:bCs/>
                <w:color w:val="000000"/>
                <w:sz w:val="18"/>
                <w:szCs w:val="18"/>
                <w:lang w:eastAsia="ru-RU"/>
              </w:rPr>
              <w:t>ИТОГО</w:t>
            </w:r>
          </w:p>
        </w:tc>
        <w:tc>
          <w:tcPr>
            <w:tcW w:w="1984" w:type="dxa"/>
            <w:gridSpan w:val="2"/>
            <w:tcBorders>
              <w:top w:val="nil"/>
              <w:left w:val="nil"/>
              <w:bottom w:val="single" w:sz="4" w:space="0" w:color="auto"/>
              <w:right w:val="single" w:sz="4" w:space="0" w:color="auto"/>
            </w:tcBorders>
            <w:shd w:val="clear" w:color="auto" w:fill="auto"/>
            <w:vAlign w:val="center"/>
            <w:hideMark/>
          </w:tcPr>
          <w:p w14:paraId="6EAD9CE4" w14:textId="77777777" w:rsidR="00F7272A" w:rsidRPr="00F7272A" w:rsidRDefault="00F7272A" w:rsidP="00F7272A">
            <w:pPr>
              <w:spacing w:after="0" w:line="240" w:lineRule="auto"/>
              <w:jc w:val="center"/>
              <w:rPr>
                <w:rFonts w:ascii="Times New Roman" w:eastAsia="Times New Roman" w:hAnsi="Times New Roman" w:cs="Times New Roman"/>
                <w:b/>
                <w:sz w:val="18"/>
                <w:szCs w:val="18"/>
                <w:lang w:eastAsia="ru-RU"/>
              </w:rPr>
            </w:pPr>
            <w:r w:rsidRPr="00F7272A">
              <w:rPr>
                <w:rFonts w:ascii="Times New Roman" w:eastAsia="Times New Roman" w:hAnsi="Times New Roman" w:cs="Times New Roman"/>
                <w:b/>
                <w:sz w:val="18"/>
                <w:szCs w:val="18"/>
                <w:lang w:eastAsia="ru-RU"/>
              </w:rPr>
              <w:fldChar w:fldCharType="begin"/>
            </w:r>
            <w:r w:rsidRPr="00F7272A">
              <w:rPr>
                <w:rFonts w:ascii="Times New Roman" w:eastAsia="Times New Roman" w:hAnsi="Times New Roman" w:cs="Times New Roman"/>
                <w:b/>
                <w:sz w:val="18"/>
                <w:szCs w:val="18"/>
                <w:lang w:eastAsia="ru-RU"/>
              </w:rPr>
              <w:instrText xml:space="preserve"> DOCVARIABLE  СуммаКУплате  \* MERGEFORMAT </w:instrText>
            </w:r>
            <w:r w:rsidRPr="00F7272A">
              <w:rPr>
                <w:rFonts w:ascii="Times New Roman" w:eastAsia="Times New Roman" w:hAnsi="Times New Roman" w:cs="Times New Roman"/>
                <w:b/>
                <w:sz w:val="18"/>
                <w:szCs w:val="18"/>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hideMark/>
          </w:tcPr>
          <w:p w14:paraId="1568BFA8" w14:textId="77777777" w:rsidR="00F7272A" w:rsidRPr="00F7272A" w:rsidRDefault="00F7272A" w:rsidP="00F7272A">
            <w:pPr>
              <w:spacing w:after="0" w:line="240" w:lineRule="auto"/>
              <w:jc w:val="center"/>
              <w:rPr>
                <w:rFonts w:ascii="Times New Roman" w:eastAsia="Times New Roman" w:hAnsi="Times New Roman" w:cs="Times New Roman"/>
                <w:b/>
                <w:sz w:val="18"/>
                <w:szCs w:val="18"/>
                <w:lang w:eastAsia="ru-RU"/>
              </w:rPr>
            </w:pPr>
            <w:r w:rsidRPr="00F7272A">
              <w:rPr>
                <w:rFonts w:ascii="Times New Roman" w:eastAsia="Times New Roman" w:hAnsi="Times New Roman" w:cs="Times New Roman"/>
                <w:b/>
                <w:sz w:val="18"/>
                <w:szCs w:val="18"/>
                <w:lang w:eastAsia="ru-RU"/>
              </w:rPr>
              <w:fldChar w:fldCharType="begin"/>
            </w:r>
            <w:r w:rsidRPr="00F7272A">
              <w:rPr>
                <w:rFonts w:ascii="Times New Roman" w:eastAsia="Times New Roman" w:hAnsi="Times New Roman" w:cs="Times New Roman"/>
                <w:b/>
                <w:sz w:val="18"/>
                <w:szCs w:val="18"/>
                <w:lang w:eastAsia="ru-RU"/>
              </w:rPr>
              <w:instrText xml:space="preserve"> DOCVARIABLE  СуммаВозврата  \* MERGEFORMAT </w:instrText>
            </w:r>
            <w:r w:rsidRPr="00F7272A">
              <w:rPr>
                <w:rFonts w:ascii="Times New Roman" w:eastAsia="Times New Roman" w:hAnsi="Times New Roman" w:cs="Times New Roman"/>
                <w:b/>
                <w:sz w:val="18"/>
                <w:szCs w:val="18"/>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hideMark/>
          </w:tcPr>
          <w:p w14:paraId="6E8D4800" w14:textId="77777777" w:rsidR="00F7272A" w:rsidRPr="00F7272A" w:rsidRDefault="00F7272A" w:rsidP="00F7272A">
            <w:pPr>
              <w:spacing w:after="0" w:line="240" w:lineRule="auto"/>
              <w:jc w:val="center"/>
              <w:rPr>
                <w:rFonts w:ascii="Times New Roman" w:eastAsia="Times New Roman" w:hAnsi="Times New Roman" w:cs="Times New Roman"/>
                <w:b/>
                <w:sz w:val="18"/>
                <w:szCs w:val="18"/>
                <w:lang w:eastAsia="ru-RU"/>
              </w:rPr>
            </w:pPr>
            <w:r w:rsidRPr="00F7272A">
              <w:rPr>
                <w:rFonts w:ascii="Times New Roman" w:eastAsia="Times New Roman" w:hAnsi="Times New Roman" w:cs="Times New Roman"/>
                <w:b/>
                <w:sz w:val="18"/>
                <w:szCs w:val="18"/>
                <w:lang w:eastAsia="ru-RU"/>
              </w:rPr>
              <w:fldChar w:fldCharType="begin"/>
            </w:r>
            <w:r w:rsidRPr="00F7272A">
              <w:rPr>
                <w:rFonts w:ascii="Times New Roman" w:eastAsia="Times New Roman" w:hAnsi="Times New Roman" w:cs="Times New Roman"/>
                <w:b/>
                <w:sz w:val="18"/>
                <w:szCs w:val="18"/>
                <w:lang w:eastAsia="ru-RU"/>
              </w:rPr>
              <w:instrText xml:space="preserve"> DOCVARIABLE  Всего  \* MERGEFORMAT </w:instrText>
            </w:r>
            <w:r w:rsidRPr="00F7272A">
              <w:rPr>
                <w:rFonts w:ascii="Times New Roman" w:eastAsia="Times New Roman" w:hAnsi="Times New Roman" w:cs="Times New Roman"/>
                <w:b/>
                <w:sz w:val="18"/>
                <w:szCs w:val="18"/>
                <w:lang w:eastAsia="ru-RU"/>
              </w:rPr>
              <w:fldChar w:fldCharType="end"/>
            </w:r>
          </w:p>
        </w:tc>
      </w:tr>
      <w:tr w:rsidR="00F7272A" w:rsidRPr="00F7272A" w14:paraId="4F20F7F3" w14:textId="77777777" w:rsidTr="008E0E1F">
        <w:trPr>
          <w:trHeight w:val="255"/>
        </w:trPr>
        <w:tc>
          <w:tcPr>
            <w:tcW w:w="1985" w:type="dxa"/>
            <w:tcBorders>
              <w:top w:val="nil"/>
              <w:left w:val="nil"/>
              <w:bottom w:val="nil"/>
              <w:right w:val="nil"/>
            </w:tcBorders>
            <w:shd w:val="clear" w:color="auto" w:fill="auto"/>
            <w:noWrap/>
            <w:vAlign w:val="bottom"/>
            <w:hideMark/>
          </w:tcPr>
          <w:p w14:paraId="2E145989" w14:textId="77777777" w:rsidR="00F7272A" w:rsidRPr="00F7272A" w:rsidRDefault="00F7272A" w:rsidP="00F7272A">
            <w:pPr>
              <w:spacing w:after="0" w:line="240" w:lineRule="auto"/>
              <w:rPr>
                <w:rFonts w:ascii="Times New Roman" w:eastAsia="Times New Roman" w:hAnsi="Times New Roman" w:cs="Times New Roman"/>
                <w:b/>
                <w:bCs/>
                <w:sz w:val="18"/>
                <w:szCs w:val="18"/>
                <w:lang w:eastAsia="ru-RU"/>
              </w:rPr>
            </w:pPr>
            <w:r w:rsidRPr="00F7272A">
              <w:rPr>
                <w:rFonts w:ascii="Times New Roman" w:eastAsia="Times New Roman" w:hAnsi="Times New Roman" w:cs="Times New Roman"/>
                <w:b/>
                <w:bCs/>
                <w:sz w:val="18"/>
                <w:szCs w:val="18"/>
                <w:lang w:eastAsia="ru-RU"/>
              </w:rPr>
              <w:t>Всего к возврату:</w:t>
            </w:r>
          </w:p>
        </w:tc>
        <w:tc>
          <w:tcPr>
            <w:tcW w:w="1984" w:type="dxa"/>
            <w:gridSpan w:val="2"/>
            <w:tcBorders>
              <w:top w:val="nil"/>
              <w:left w:val="nil"/>
              <w:bottom w:val="nil"/>
              <w:right w:val="nil"/>
            </w:tcBorders>
            <w:shd w:val="clear" w:color="auto" w:fill="auto"/>
            <w:noWrap/>
            <w:vAlign w:val="bottom"/>
            <w:hideMark/>
          </w:tcPr>
          <w:p w14:paraId="5DBBA90C" w14:textId="77777777" w:rsidR="00F7272A" w:rsidRPr="00F7272A" w:rsidRDefault="00F7272A" w:rsidP="00F7272A">
            <w:pPr>
              <w:spacing w:after="0" w:line="240" w:lineRule="auto"/>
              <w:rPr>
                <w:rFonts w:ascii="Times New Roman" w:eastAsia="Times New Roman" w:hAnsi="Times New Roman" w:cs="Times New Roman"/>
                <w:sz w:val="18"/>
                <w:szCs w:val="18"/>
                <w:lang w:eastAsia="ru-RU"/>
              </w:rPr>
            </w:pPr>
          </w:p>
        </w:tc>
        <w:tc>
          <w:tcPr>
            <w:tcW w:w="1756" w:type="dxa"/>
            <w:tcBorders>
              <w:top w:val="nil"/>
              <w:left w:val="nil"/>
              <w:bottom w:val="nil"/>
              <w:right w:val="nil"/>
            </w:tcBorders>
            <w:shd w:val="clear" w:color="auto" w:fill="auto"/>
            <w:noWrap/>
            <w:vAlign w:val="bottom"/>
            <w:hideMark/>
          </w:tcPr>
          <w:p w14:paraId="035107C1" w14:textId="77777777" w:rsidR="00F7272A" w:rsidRPr="00F7272A" w:rsidRDefault="00680B20" w:rsidP="00F7272A">
            <w:pPr>
              <w:spacing w:after="0" w:line="240" w:lineRule="auto"/>
              <w:jc w:val="center"/>
              <w:rPr>
                <w:rFonts w:ascii="Times New Roman" w:eastAsia="Times New Roman" w:hAnsi="Times New Roman" w:cs="Times New Roman"/>
                <w:b/>
                <w:bCs/>
                <w:sz w:val="18"/>
                <w:szCs w:val="18"/>
                <w:lang w:eastAsia="ru-RU"/>
              </w:rPr>
            </w:pPr>
            <w:r w:rsidRPr="00891C5A">
              <w:rPr>
                <w:rFonts w:ascii="Times New Roman" w:eastAsia="Times New Roman" w:hAnsi="Times New Roman" w:cs="Arial"/>
                <w:b/>
                <w:sz w:val="20"/>
                <w:szCs w:val="20"/>
                <w:highlight w:val="yellow"/>
                <w:u w:val="single"/>
                <w:lang w:eastAsia="ru-RU"/>
              </w:rPr>
              <w:t>0000000,00</w:t>
            </w:r>
            <w:r w:rsidR="00F7272A" w:rsidRPr="00F7272A">
              <w:rPr>
                <w:rFonts w:ascii="Times New Roman" w:eastAsia="Times New Roman" w:hAnsi="Times New Roman" w:cs="Times New Roman"/>
                <w:b/>
                <w:sz w:val="18"/>
                <w:szCs w:val="18"/>
                <w:u w:val="single"/>
                <w:lang w:eastAsia="ru-RU"/>
              </w:rPr>
              <w:fldChar w:fldCharType="begin"/>
            </w:r>
            <w:r w:rsidR="00F7272A" w:rsidRPr="00F7272A">
              <w:rPr>
                <w:rFonts w:ascii="Times New Roman" w:eastAsia="Times New Roman" w:hAnsi="Times New Roman" w:cs="Times New Roman"/>
                <w:b/>
                <w:sz w:val="18"/>
                <w:szCs w:val="18"/>
                <w:u w:val="single"/>
                <w:lang w:eastAsia="ru-RU"/>
              </w:rPr>
              <w:instrText xml:space="preserve"> DOCVARIABLE  Всего  \* MERGEFORMAT </w:instrText>
            </w:r>
            <w:r w:rsidR="00F7272A" w:rsidRPr="00F7272A">
              <w:rPr>
                <w:rFonts w:ascii="Times New Roman" w:eastAsia="Times New Roman" w:hAnsi="Times New Roman" w:cs="Times New Roman"/>
                <w:b/>
                <w:sz w:val="18"/>
                <w:szCs w:val="18"/>
                <w:u w:val="single"/>
                <w:lang w:eastAsia="ru-RU"/>
              </w:rPr>
              <w:fldChar w:fldCharType="end"/>
            </w:r>
          </w:p>
        </w:tc>
        <w:tc>
          <w:tcPr>
            <w:tcW w:w="1658" w:type="dxa"/>
            <w:tcBorders>
              <w:top w:val="nil"/>
              <w:left w:val="nil"/>
              <w:bottom w:val="nil"/>
              <w:right w:val="nil"/>
            </w:tcBorders>
            <w:shd w:val="clear" w:color="auto" w:fill="auto"/>
            <w:noWrap/>
            <w:vAlign w:val="bottom"/>
            <w:hideMark/>
          </w:tcPr>
          <w:p w14:paraId="56A33B26" w14:textId="77777777" w:rsidR="00F7272A" w:rsidRPr="00F7272A" w:rsidRDefault="00F7272A" w:rsidP="00F7272A">
            <w:pPr>
              <w:spacing w:after="0" w:line="240" w:lineRule="auto"/>
              <w:rPr>
                <w:rFonts w:ascii="Times New Roman" w:eastAsia="Times New Roman" w:hAnsi="Times New Roman" w:cs="Times New Roman"/>
                <w:sz w:val="18"/>
                <w:szCs w:val="18"/>
                <w:lang w:eastAsia="ru-RU"/>
              </w:rPr>
            </w:pPr>
          </w:p>
        </w:tc>
      </w:tr>
      <w:tr w:rsidR="00F7272A" w:rsidRPr="00F7272A" w14:paraId="0B6BBDA9" w14:textId="77777777" w:rsidTr="008E0E1F">
        <w:trPr>
          <w:trHeight w:val="255"/>
        </w:trPr>
        <w:tc>
          <w:tcPr>
            <w:tcW w:w="7383" w:type="dxa"/>
            <w:gridSpan w:val="5"/>
            <w:tcBorders>
              <w:top w:val="nil"/>
              <w:left w:val="nil"/>
              <w:bottom w:val="nil"/>
              <w:right w:val="nil"/>
            </w:tcBorders>
            <w:shd w:val="clear" w:color="auto" w:fill="auto"/>
            <w:vAlign w:val="bottom"/>
            <w:hideMark/>
          </w:tcPr>
          <w:p w14:paraId="3ED4F946" w14:textId="77777777" w:rsidR="00F7272A" w:rsidRPr="00F7272A" w:rsidRDefault="00F7272A" w:rsidP="00F7272A">
            <w:pPr>
              <w:spacing w:after="0" w:line="240" w:lineRule="auto"/>
              <w:rPr>
                <w:rFonts w:ascii="Times New Roman" w:eastAsia="Times New Roman" w:hAnsi="Times New Roman" w:cs="Times New Roman"/>
                <w:b/>
                <w:bCs/>
                <w:sz w:val="18"/>
                <w:szCs w:val="18"/>
                <w:lang w:eastAsia="ru-RU"/>
              </w:rPr>
            </w:pPr>
            <w:r w:rsidRPr="00F7272A">
              <w:rPr>
                <w:rFonts w:ascii="Times New Roman" w:eastAsia="Times New Roman" w:hAnsi="Times New Roman" w:cs="Times New Roman"/>
                <w:b/>
                <w:bCs/>
                <w:sz w:val="18"/>
                <w:szCs w:val="18"/>
                <w:lang w:eastAsia="ru-RU"/>
              </w:rPr>
              <w:t>*- дата зачисления денежных средств на расчетный счет Займодавца</w:t>
            </w:r>
          </w:p>
        </w:tc>
      </w:tr>
    </w:tbl>
    <w:p w14:paraId="3F57BDF5" w14:textId="77777777" w:rsidR="00F7272A" w:rsidRPr="00F7272A" w:rsidRDefault="00F7272A" w:rsidP="0077171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2.6. Обязательства Заемщика по договору займа, обеспечиваемые залогом в соответствии с условиями настоящего Договора, включают изложенное в пунктах 2.1. – 2.5. Договора в том числе, но не исключительно. Договор займа содержит также иные обязательства Заемщика.</w:t>
      </w:r>
    </w:p>
    <w:p w14:paraId="241F375F" w14:textId="77777777" w:rsidR="00F7272A" w:rsidRPr="00F7272A" w:rsidRDefault="00F7272A" w:rsidP="008E0E1F">
      <w:pPr>
        <w:widowControl w:val="0"/>
        <w:numPr>
          <w:ilvl w:val="0"/>
          <w:numId w:val="1"/>
        </w:numPr>
        <w:tabs>
          <w:tab w:val="left" w:pos="284"/>
        </w:tabs>
        <w:autoSpaceDE w:val="0"/>
        <w:autoSpaceDN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Залогодатель ознакомлен со всеми условиями договора займа и согласен отвечать за исполнение всех обязательств Заемщика по договора займа Предметом залога.</w:t>
      </w:r>
    </w:p>
    <w:p w14:paraId="5C9C0968" w14:textId="77777777" w:rsidR="00F7272A" w:rsidRPr="00F7272A" w:rsidRDefault="00F7272A" w:rsidP="00771719">
      <w:pPr>
        <w:widowControl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 xml:space="preserve">2.7. Требование, обеспечиваемое залогом, определяется в соответствии со статьей 337 Гражданского кодекса Российской Федерации. </w:t>
      </w:r>
    </w:p>
    <w:p w14:paraId="6921C913" w14:textId="77777777" w:rsidR="00F7272A" w:rsidRPr="00F7272A" w:rsidRDefault="00F7272A" w:rsidP="008E0E1F">
      <w:pPr>
        <w:widowControl w:val="0"/>
        <w:numPr>
          <w:ilvl w:val="0"/>
          <w:numId w:val="1"/>
        </w:numPr>
        <w:tabs>
          <w:tab w:val="left" w:pos="284"/>
        </w:tabs>
        <w:autoSpaceDE w:val="0"/>
        <w:autoSpaceDN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Стороны устанавливают, что любые изменения условий, указанных в параграфе 2 настоящего Договора, совершенные самостоятельно Залогодержателем и Заемщиком во изменение договора займа, означают изменение объема требования, обеспечиваемого залогом, на что Залогодатель дает свое предварительное и безусловное согласие в момент заключения настоящего Договора.</w:t>
      </w:r>
    </w:p>
    <w:p w14:paraId="502BC620" w14:textId="77777777" w:rsidR="00F7272A" w:rsidRPr="00F7272A" w:rsidRDefault="00F7272A" w:rsidP="00F7272A">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3A5CACDE" w14:textId="77777777" w:rsidR="00F7272A" w:rsidRPr="00F7272A" w:rsidRDefault="00F7272A" w:rsidP="00F7272A">
      <w:pPr>
        <w:widowControl w:val="0"/>
        <w:spacing w:after="0" w:line="240" w:lineRule="auto"/>
        <w:jc w:val="center"/>
        <w:rPr>
          <w:rFonts w:ascii="Times New Roman" w:eastAsia="Times New Roman" w:hAnsi="Times New Roman" w:cs="Times New Roman"/>
          <w:b/>
          <w:bCs/>
          <w:sz w:val="20"/>
          <w:szCs w:val="20"/>
          <w:lang w:eastAsia="ru-RU"/>
        </w:rPr>
      </w:pPr>
      <w:r w:rsidRPr="00F7272A">
        <w:rPr>
          <w:rFonts w:ascii="Times New Roman" w:eastAsia="Times New Roman" w:hAnsi="Times New Roman" w:cs="Times New Roman"/>
          <w:b/>
          <w:bCs/>
          <w:sz w:val="20"/>
          <w:szCs w:val="20"/>
          <w:lang w:eastAsia="ru-RU"/>
        </w:rPr>
        <w:t>3. ПРЕДМЕТ ЗАЛОГА. ВОЗНИКНОВЕНИЕ ПРАВА ЗАЛОГА</w:t>
      </w:r>
    </w:p>
    <w:p w14:paraId="10608210" w14:textId="77777777" w:rsidR="00F7272A" w:rsidRPr="00F7272A" w:rsidRDefault="00F7272A" w:rsidP="00F7272A">
      <w:pPr>
        <w:widowControl w:val="0"/>
        <w:spacing w:after="0" w:line="240" w:lineRule="auto"/>
        <w:jc w:val="center"/>
        <w:rPr>
          <w:rFonts w:ascii="Times New Roman" w:eastAsia="Times New Roman" w:hAnsi="Times New Roman" w:cs="Times New Roman"/>
          <w:b/>
          <w:bCs/>
          <w:sz w:val="20"/>
          <w:szCs w:val="20"/>
          <w:u w:val="single"/>
          <w:lang w:eastAsia="ru-RU"/>
        </w:rPr>
      </w:pPr>
    </w:p>
    <w:p w14:paraId="616A693E" w14:textId="77777777" w:rsidR="00F7272A" w:rsidRPr="006648AE" w:rsidRDefault="00F7272A" w:rsidP="00771719">
      <w:pPr>
        <w:widowControl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lastRenderedPageBreak/>
        <w:t xml:space="preserve">3.1. Предмет Залога </w:t>
      </w:r>
      <w:r w:rsidRPr="006648AE">
        <w:rPr>
          <w:rFonts w:ascii="Times New Roman" w:eastAsia="Times New Roman" w:hAnsi="Times New Roman" w:cs="Times New Roman"/>
          <w:sz w:val="20"/>
          <w:szCs w:val="20"/>
          <w:lang w:eastAsia="ru-RU"/>
        </w:rPr>
        <w:t xml:space="preserve">– </w:t>
      </w:r>
      <w:r w:rsidR="00680B20" w:rsidRPr="006648AE">
        <w:rPr>
          <w:rFonts w:ascii="Times New Roman" w:eastAsia="Times New Roman" w:hAnsi="Times New Roman" w:cs="Times New Roman"/>
          <w:i/>
          <w:sz w:val="16"/>
          <w:szCs w:val="16"/>
          <w:lang w:eastAsia="ru-RU"/>
        </w:rPr>
        <w:t>_Транспортное(</w:t>
      </w:r>
      <w:proofErr w:type="spellStart"/>
      <w:r w:rsidR="00680B20" w:rsidRPr="006648AE">
        <w:rPr>
          <w:rFonts w:ascii="Times New Roman" w:eastAsia="Times New Roman" w:hAnsi="Times New Roman" w:cs="Times New Roman"/>
          <w:i/>
          <w:sz w:val="16"/>
          <w:szCs w:val="16"/>
          <w:lang w:eastAsia="ru-RU"/>
        </w:rPr>
        <w:t>ые</w:t>
      </w:r>
      <w:proofErr w:type="spellEnd"/>
      <w:r w:rsidR="00680B20" w:rsidRPr="006648AE">
        <w:rPr>
          <w:rFonts w:ascii="Times New Roman" w:eastAsia="Times New Roman" w:hAnsi="Times New Roman" w:cs="Times New Roman"/>
          <w:i/>
          <w:sz w:val="16"/>
          <w:szCs w:val="16"/>
          <w:lang w:eastAsia="ru-RU"/>
        </w:rPr>
        <w:t>) средство(а) / Спецтехника / Оборудование_</w:t>
      </w:r>
      <w:r w:rsidRPr="006648AE">
        <w:rPr>
          <w:rFonts w:ascii="Times New Roman" w:eastAsia="Times New Roman" w:hAnsi="Times New Roman" w:cs="Times New Roman"/>
          <w:sz w:val="20"/>
          <w:szCs w:val="20"/>
          <w:lang w:eastAsia="ru-RU"/>
        </w:rPr>
        <w:fldChar w:fldCharType="begin"/>
      </w:r>
      <w:r w:rsidRPr="006648AE">
        <w:rPr>
          <w:rFonts w:ascii="Times New Roman" w:eastAsia="Times New Roman" w:hAnsi="Times New Roman" w:cs="Times New Roman"/>
          <w:sz w:val="20"/>
          <w:szCs w:val="20"/>
          <w:lang w:eastAsia="ru-RU"/>
        </w:rPr>
        <w:instrText xml:space="preserve"> DOCVARIABLE  ПредметЗалога  \* MERGEFORMAT </w:instrText>
      </w:r>
      <w:r w:rsidRPr="006648AE">
        <w:rPr>
          <w:rFonts w:ascii="Times New Roman" w:eastAsia="Times New Roman" w:hAnsi="Times New Roman" w:cs="Times New Roman"/>
          <w:sz w:val="20"/>
          <w:szCs w:val="20"/>
          <w:lang w:eastAsia="ru-RU"/>
        </w:rPr>
        <w:fldChar w:fldCharType="end"/>
      </w:r>
      <w:r w:rsidRPr="006648AE">
        <w:rPr>
          <w:rFonts w:ascii="Times New Roman" w:eastAsia="Times New Roman" w:hAnsi="Times New Roman" w:cs="Times New Roman"/>
          <w:sz w:val="20"/>
          <w:szCs w:val="20"/>
          <w:lang w:eastAsia="ru-RU"/>
        </w:rPr>
        <w:t xml:space="preserve">, качественный и количественный перечень которого определен в Приложении № 1 к настоящему Договору. </w:t>
      </w:r>
    </w:p>
    <w:p w14:paraId="4A5449A9" w14:textId="77777777" w:rsidR="00F7272A" w:rsidRPr="006648AE" w:rsidRDefault="00F7272A" w:rsidP="008E0E1F">
      <w:pPr>
        <w:widowControl w:val="0"/>
        <w:numPr>
          <w:ilvl w:val="0"/>
          <w:numId w:val="5"/>
        </w:numPr>
        <w:tabs>
          <w:tab w:val="clear" w:pos="1080"/>
          <w:tab w:val="left" w:pos="284"/>
          <w:tab w:val="num" w:pos="1276"/>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6648AE">
        <w:rPr>
          <w:rFonts w:ascii="Times New Roman" w:eastAsia="Times New Roman" w:hAnsi="Times New Roman" w:cs="Times New Roman"/>
          <w:sz w:val="20"/>
          <w:szCs w:val="20"/>
          <w:lang w:eastAsia="ru-RU"/>
        </w:rPr>
        <w:t>Копии правоустанавливающих документов на Предмет Залога, заверенные Залогодателем, предоставляются Залогодержателю до момента заключения настоящего Договора.</w:t>
      </w:r>
    </w:p>
    <w:p w14:paraId="1E9AC5F1" w14:textId="77777777" w:rsidR="00F7272A" w:rsidRPr="006648AE" w:rsidRDefault="00F7272A" w:rsidP="008E0E1F">
      <w:pPr>
        <w:widowControl w:val="0"/>
        <w:numPr>
          <w:ilvl w:val="0"/>
          <w:numId w:val="5"/>
        </w:numPr>
        <w:tabs>
          <w:tab w:val="clear" w:pos="1080"/>
          <w:tab w:val="left" w:pos="284"/>
          <w:tab w:val="num" w:pos="1276"/>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6648AE">
        <w:rPr>
          <w:rFonts w:ascii="Times New Roman" w:eastAsia="Times New Roman" w:hAnsi="Times New Roman" w:cs="Times New Roman"/>
          <w:sz w:val="20"/>
          <w:szCs w:val="20"/>
          <w:lang w:eastAsia="ru-RU"/>
        </w:rPr>
        <w:t>Последующий залог Предмета залога не допускается.</w:t>
      </w:r>
    </w:p>
    <w:p w14:paraId="32A87775" w14:textId="77777777" w:rsidR="00F7272A" w:rsidRPr="006648AE" w:rsidRDefault="00F7272A" w:rsidP="00680B20">
      <w:pPr>
        <w:widowControl w:val="0"/>
        <w:spacing w:after="0" w:line="240" w:lineRule="auto"/>
        <w:jc w:val="both"/>
        <w:rPr>
          <w:rFonts w:ascii="Times New Roman" w:eastAsia="Times New Roman" w:hAnsi="Times New Roman" w:cs="Times New Roman"/>
          <w:sz w:val="20"/>
          <w:szCs w:val="20"/>
          <w:lang w:eastAsia="ru-RU"/>
        </w:rPr>
      </w:pPr>
      <w:r w:rsidRPr="006648AE">
        <w:rPr>
          <w:rFonts w:ascii="Times New Roman" w:eastAsia="Times New Roman" w:hAnsi="Times New Roman" w:cs="Times New Roman"/>
          <w:sz w:val="20"/>
          <w:szCs w:val="20"/>
          <w:lang w:eastAsia="ru-RU"/>
        </w:rPr>
        <w:t xml:space="preserve">3.2. Стороны устанавливают залоговую стоимость Предмета залога в размере </w:t>
      </w:r>
      <w:r w:rsidRPr="006648AE">
        <w:rPr>
          <w:rFonts w:ascii="Times New Roman" w:eastAsia="Times New Roman" w:hAnsi="Times New Roman" w:cs="Times New Roman"/>
          <w:sz w:val="20"/>
          <w:szCs w:val="20"/>
          <w:lang w:eastAsia="ru-RU"/>
        </w:rPr>
        <w:fldChar w:fldCharType="begin"/>
      </w:r>
      <w:r w:rsidRPr="006648AE">
        <w:rPr>
          <w:rFonts w:ascii="Times New Roman" w:eastAsia="Times New Roman" w:hAnsi="Times New Roman" w:cs="Times New Roman"/>
          <w:sz w:val="20"/>
          <w:szCs w:val="20"/>
          <w:lang w:eastAsia="ru-RU"/>
        </w:rPr>
        <w:instrText xml:space="preserve"> DOCVARIABLE  СтоймостьЗалога  \* MERGEFORMAT </w:instrText>
      </w:r>
      <w:r w:rsidRPr="006648AE">
        <w:rPr>
          <w:rFonts w:ascii="Times New Roman" w:eastAsia="Times New Roman" w:hAnsi="Times New Roman" w:cs="Times New Roman"/>
          <w:sz w:val="20"/>
          <w:szCs w:val="20"/>
          <w:lang w:eastAsia="ru-RU"/>
        </w:rPr>
        <w:fldChar w:fldCharType="end"/>
      </w:r>
      <w:r w:rsidRPr="006648AE">
        <w:rPr>
          <w:rFonts w:ascii="Times New Roman" w:eastAsia="Times New Roman" w:hAnsi="Times New Roman" w:cs="Times New Roman"/>
          <w:sz w:val="20"/>
          <w:szCs w:val="20"/>
          <w:lang w:eastAsia="ru-RU"/>
        </w:rPr>
        <w:t xml:space="preserve"> рублей </w:t>
      </w:r>
      <w:r w:rsidR="00680B20" w:rsidRPr="006648AE">
        <w:rPr>
          <w:rFonts w:ascii="Times New Roman" w:eastAsia="Times New Roman" w:hAnsi="Times New Roman" w:cs="Times New Roman"/>
          <w:sz w:val="20"/>
          <w:szCs w:val="20"/>
          <w:lang w:eastAsia="ru-RU"/>
        </w:rPr>
        <w:t>00,00 (</w:t>
      </w:r>
      <w:r w:rsidR="00680B20" w:rsidRPr="006648AE">
        <w:rPr>
          <w:rFonts w:ascii="Times New Roman" w:eastAsia="Times New Roman" w:hAnsi="Times New Roman" w:cs="Times New Roman"/>
          <w:sz w:val="20"/>
          <w:szCs w:val="20"/>
          <w:lang w:eastAsia="ru-RU"/>
        </w:rPr>
        <w:fldChar w:fldCharType="begin"/>
      </w:r>
      <w:r w:rsidR="00680B20" w:rsidRPr="006648AE">
        <w:rPr>
          <w:rFonts w:ascii="Times New Roman" w:eastAsia="Times New Roman" w:hAnsi="Times New Roman" w:cs="Times New Roman"/>
          <w:sz w:val="20"/>
          <w:szCs w:val="20"/>
          <w:lang w:eastAsia="ru-RU"/>
        </w:rPr>
        <w:instrText xml:space="preserve"> DOCVARIABLE  СтоймостьЗалогаПрописью  \* MERGEFORMAT </w:instrText>
      </w:r>
      <w:r w:rsidR="00680B20" w:rsidRPr="006648AE">
        <w:rPr>
          <w:rFonts w:ascii="Times New Roman" w:eastAsia="Times New Roman" w:hAnsi="Times New Roman" w:cs="Times New Roman"/>
          <w:sz w:val="20"/>
          <w:szCs w:val="20"/>
          <w:lang w:eastAsia="ru-RU"/>
        </w:rPr>
        <w:fldChar w:fldCharType="end"/>
      </w:r>
      <w:r w:rsidR="00680B20" w:rsidRPr="006648AE">
        <w:rPr>
          <w:rFonts w:ascii="Times New Roman" w:eastAsia="Times New Roman" w:hAnsi="Times New Roman" w:cs="Times New Roman"/>
          <w:sz w:val="20"/>
          <w:szCs w:val="20"/>
          <w:lang w:eastAsia="ru-RU"/>
        </w:rPr>
        <w:t>).</w:t>
      </w:r>
    </w:p>
    <w:p w14:paraId="03FB933B" w14:textId="77777777" w:rsidR="00F7272A" w:rsidRPr="00F7272A" w:rsidRDefault="00F7272A" w:rsidP="00771719">
      <w:pPr>
        <w:widowControl w:val="0"/>
        <w:spacing w:after="0" w:line="240" w:lineRule="auto"/>
        <w:jc w:val="both"/>
        <w:rPr>
          <w:rFonts w:ascii="Times New Roman" w:eastAsia="Times New Roman" w:hAnsi="Times New Roman" w:cs="Times New Roman"/>
          <w:sz w:val="20"/>
          <w:szCs w:val="20"/>
          <w:lang w:eastAsia="ru-RU"/>
        </w:rPr>
      </w:pPr>
      <w:r w:rsidRPr="006648AE">
        <w:rPr>
          <w:rFonts w:ascii="Times New Roman" w:eastAsia="Times New Roman" w:hAnsi="Times New Roman" w:cs="Times New Roman"/>
          <w:sz w:val="20"/>
          <w:szCs w:val="20"/>
          <w:lang w:eastAsia="ru-RU"/>
        </w:rPr>
        <w:t>3.3. Предмет залога будет находиться у Залогодателя по адресу:</w:t>
      </w:r>
      <w:r w:rsidR="00680B20" w:rsidRPr="006648AE">
        <w:rPr>
          <w:rFonts w:ascii="Times New Roman" w:eastAsia="Times New Roman" w:hAnsi="Times New Roman" w:cs="Times New Roman"/>
          <w:sz w:val="20"/>
          <w:szCs w:val="20"/>
          <w:lang w:eastAsia="ru-RU"/>
        </w:rPr>
        <w:t xml:space="preserve"> </w:t>
      </w:r>
      <w:r w:rsidR="00680B20" w:rsidRPr="006648AE">
        <w:rPr>
          <w:rFonts w:ascii="Times New Roman" w:eastAsia="Times New Roman" w:hAnsi="Times New Roman" w:cs="Times New Roman"/>
          <w:i/>
          <w:sz w:val="16"/>
          <w:szCs w:val="16"/>
          <w:lang w:eastAsia="ru-RU"/>
        </w:rPr>
        <w:t>_адрес места нахождения Предмета залога_</w:t>
      </w:r>
      <w:r w:rsidR="00680B20" w:rsidRPr="006648AE">
        <w:rPr>
          <w:rFonts w:ascii="Times New Roman" w:eastAsia="Times New Roman" w:hAnsi="Times New Roman" w:cs="Times New Roman"/>
          <w:sz w:val="20"/>
          <w:szCs w:val="20"/>
          <w:lang w:eastAsia="ru-RU"/>
        </w:rPr>
        <w:t xml:space="preserve"> </w:t>
      </w:r>
      <w:r w:rsidRPr="006648AE">
        <w:rPr>
          <w:rFonts w:ascii="Times New Roman" w:eastAsia="Times New Roman" w:hAnsi="Times New Roman" w:cs="Times New Roman"/>
          <w:sz w:val="20"/>
          <w:szCs w:val="20"/>
          <w:lang w:eastAsia="ru-RU"/>
        </w:rPr>
        <w:fldChar w:fldCharType="begin"/>
      </w:r>
      <w:r w:rsidRPr="006648AE">
        <w:rPr>
          <w:rFonts w:ascii="Times New Roman" w:eastAsia="Times New Roman" w:hAnsi="Times New Roman" w:cs="Times New Roman"/>
          <w:sz w:val="20"/>
          <w:szCs w:val="20"/>
          <w:lang w:eastAsia="ru-RU"/>
        </w:rPr>
        <w:instrText xml:space="preserve"> DOCVARIABLE  АдресХранения  \* MERGEFORMAT </w:instrText>
      </w:r>
      <w:r w:rsidRPr="006648AE">
        <w:rPr>
          <w:rFonts w:ascii="Times New Roman" w:eastAsia="Times New Roman" w:hAnsi="Times New Roman" w:cs="Times New Roman"/>
          <w:sz w:val="20"/>
          <w:szCs w:val="20"/>
          <w:lang w:eastAsia="ru-RU"/>
        </w:rPr>
        <w:fldChar w:fldCharType="end"/>
      </w:r>
      <w:r w:rsidRPr="006648AE">
        <w:rPr>
          <w:rFonts w:ascii="Times New Roman" w:eastAsia="Times New Roman" w:hAnsi="Times New Roman" w:cs="Times New Roman"/>
          <w:sz w:val="20"/>
          <w:szCs w:val="20"/>
          <w:lang w:eastAsia="ru-RU"/>
        </w:rPr>
        <w:t>и Залогодатель полностью несет обязанность по обеспечению сохранности Предмета залога, в том числе защиты его от посягательств и требований со стороны третьих лиц.</w:t>
      </w:r>
      <w:r w:rsidRPr="00F7272A">
        <w:rPr>
          <w:rFonts w:ascii="Times New Roman" w:eastAsia="Times New Roman" w:hAnsi="Times New Roman" w:cs="Times New Roman"/>
          <w:sz w:val="20"/>
          <w:szCs w:val="20"/>
          <w:lang w:eastAsia="ru-RU"/>
        </w:rPr>
        <w:t xml:space="preserve"> </w:t>
      </w:r>
    </w:p>
    <w:p w14:paraId="654BFC19" w14:textId="77777777" w:rsidR="00F7272A" w:rsidRPr="00F7272A" w:rsidRDefault="00F7272A" w:rsidP="008E0E1F">
      <w:pPr>
        <w:widowControl w:val="0"/>
        <w:numPr>
          <w:ilvl w:val="0"/>
          <w:numId w:val="6"/>
        </w:numPr>
        <w:tabs>
          <w:tab w:val="clear" w:pos="1080"/>
          <w:tab w:val="left" w:pos="284"/>
          <w:tab w:val="num" w:pos="1560"/>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Залогодатель вправе эксплуатировать Предмет залога в соответствии с его назначением.</w:t>
      </w:r>
    </w:p>
    <w:p w14:paraId="2F1337BB" w14:textId="77777777" w:rsidR="00F7272A" w:rsidRPr="00F7272A" w:rsidRDefault="00F7272A" w:rsidP="008E0E1F">
      <w:pPr>
        <w:widowControl w:val="0"/>
        <w:numPr>
          <w:ilvl w:val="0"/>
          <w:numId w:val="6"/>
        </w:numPr>
        <w:tabs>
          <w:tab w:val="clear" w:pos="1080"/>
          <w:tab w:val="left" w:pos="284"/>
          <w:tab w:val="num" w:pos="1560"/>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Залогодатель не имеет права изменять местонахождение Предмета залога без предварительного письменного согласования с Залогодержателем.</w:t>
      </w:r>
    </w:p>
    <w:p w14:paraId="0F4DC2F3" w14:textId="77777777" w:rsidR="00F7272A" w:rsidRPr="00F7272A" w:rsidRDefault="00F7272A" w:rsidP="008E0E1F">
      <w:pPr>
        <w:widowControl w:val="0"/>
        <w:numPr>
          <w:ilvl w:val="0"/>
          <w:numId w:val="6"/>
        </w:numPr>
        <w:tabs>
          <w:tab w:val="clear" w:pos="1080"/>
          <w:tab w:val="left" w:pos="284"/>
          <w:tab w:val="num" w:pos="1560"/>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Залогодатель не вправе передавать Предмет залога в аренду или безвозмездное пользование третьим лицам без согласия Залогодержателя.</w:t>
      </w:r>
    </w:p>
    <w:p w14:paraId="353C98BA" w14:textId="77777777" w:rsidR="00F7272A" w:rsidRPr="00F7272A" w:rsidRDefault="00F7272A" w:rsidP="008E0E1F">
      <w:pPr>
        <w:widowControl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3.4. Залогодержатель вправе проверять по документам и фактически наличие надлежащего состава и количества Предмета залога у Залогодателя, его состояние и условия эксплуатации и т.п.</w:t>
      </w:r>
    </w:p>
    <w:p w14:paraId="70BBF71A" w14:textId="77777777" w:rsidR="00F7272A" w:rsidRPr="00F7272A" w:rsidRDefault="00F7272A" w:rsidP="008E0E1F">
      <w:pPr>
        <w:widowControl w:val="0"/>
        <w:numPr>
          <w:ilvl w:val="0"/>
          <w:numId w:val="7"/>
        </w:numPr>
        <w:tabs>
          <w:tab w:val="left" w:pos="284"/>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Залогодержатель вправе уполномочивать третьих лиц осуществлять его правомочия по контролю над сохранностью Предмета залога.</w:t>
      </w:r>
    </w:p>
    <w:p w14:paraId="760390FC" w14:textId="77777777" w:rsidR="00F7272A" w:rsidRPr="00F7272A" w:rsidRDefault="00F7272A" w:rsidP="008E0E1F">
      <w:pPr>
        <w:widowControl w:val="0"/>
        <w:numPr>
          <w:ilvl w:val="0"/>
          <w:numId w:val="7"/>
        </w:numPr>
        <w:tabs>
          <w:tab w:val="left" w:pos="284"/>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В случае обнаружения Залогодержателем нарушения условий хранения и эксплуатации Предмета залога Залогодержатель вправе потребовать от Залогодателя устранения выявленных нарушений в установленный им срок.</w:t>
      </w:r>
    </w:p>
    <w:p w14:paraId="01DE0D29" w14:textId="77777777" w:rsidR="00F7272A" w:rsidRPr="00F7272A" w:rsidRDefault="00F7272A" w:rsidP="008E0E1F">
      <w:pPr>
        <w:widowControl w:val="0"/>
        <w:numPr>
          <w:ilvl w:val="0"/>
          <w:numId w:val="7"/>
        </w:numPr>
        <w:tabs>
          <w:tab w:val="left" w:pos="284"/>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В случае грубого нарушения Залогодателем условий хранения и эксплуатации Предмета залога, не устранения причин возможного повреждения и утраты предмета Залога Залогодержатель вправе потребовать от Заемщика досрочного исполнения обязательств по договору займа, обеспеченному настоящим Договором.</w:t>
      </w:r>
    </w:p>
    <w:p w14:paraId="3EAB89E1" w14:textId="77777777" w:rsidR="00F7272A" w:rsidRPr="00F7272A" w:rsidRDefault="00F7272A" w:rsidP="008E0E1F">
      <w:pPr>
        <w:widowControl w:val="0"/>
        <w:numPr>
          <w:ilvl w:val="0"/>
          <w:numId w:val="7"/>
        </w:numPr>
        <w:tabs>
          <w:tab w:val="left" w:pos="284"/>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Залогодатель обязуется обеспечить осуществление указанных прав Залогодержателя.</w:t>
      </w:r>
    </w:p>
    <w:p w14:paraId="55D5481E" w14:textId="77777777" w:rsidR="00F7272A" w:rsidRPr="00F7272A" w:rsidRDefault="00F7272A" w:rsidP="008E0E1F">
      <w:pPr>
        <w:widowControl w:val="0"/>
        <w:numPr>
          <w:ilvl w:val="0"/>
          <w:numId w:val="7"/>
        </w:numPr>
        <w:tabs>
          <w:tab w:val="left" w:pos="284"/>
        </w:tabs>
        <w:autoSpaceDE w:val="0"/>
        <w:autoSpaceDN w:val="0"/>
        <w:spacing w:after="0" w:line="240" w:lineRule="auto"/>
        <w:ind w:left="0" w:firstLine="0"/>
        <w:jc w:val="both"/>
        <w:rPr>
          <w:rFonts w:ascii="Times New Roman" w:eastAsia="Times New Roman" w:hAnsi="Times New Roman" w:cs="Times New Roman"/>
          <w:iCs/>
          <w:sz w:val="20"/>
          <w:szCs w:val="20"/>
          <w:lang w:eastAsia="ru-RU"/>
        </w:rPr>
      </w:pPr>
      <w:r w:rsidRPr="00F7272A">
        <w:rPr>
          <w:rFonts w:ascii="Times New Roman" w:eastAsia="Times New Roman" w:hAnsi="Times New Roman" w:cs="Times New Roman"/>
          <w:iCs/>
          <w:sz w:val="20"/>
          <w:szCs w:val="20"/>
          <w:lang w:eastAsia="ru-RU"/>
        </w:rPr>
        <w:t xml:space="preserve">За осуществление проверки предмета залога, расположенного за пределами г. Новосибирска, Залогодатель обязуется: </w:t>
      </w:r>
    </w:p>
    <w:p w14:paraId="723C8D66" w14:textId="77777777" w:rsidR="00F7272A" w:rsidRPr="00F7272A" w:rsidRDefault="00F7272A" w:rsidP="008E0E1F">
      <w:pPr>
        <w:widowControl w:val="0"/>
        <w:tabs>
          <w:tab w:val="left" w:pos="284"/>
        </w:tabs>
        <w:autoSpaceDE w:val="0"/>
        <w:autoSpaceDN w:val="0"/>
        <w:spacing w:after="0" w:line="240" w:lineRule="auto"/>
        <w:ind w:firstLine="426"/>
        <w:jc w:val="both"/>
        <w:rPr>
          <w:rFonts w:ascii="Times New Roman" w:eastAsia="Times New Roman" w:hAnsi="Times New Roman" w:cs="Times New Roman"/>
          <w:iCs/>
          <w:sz w:val="20"/>
          <w:szCs w:val="20"/>
          <w:lang w:eastAsia="ru-RU"/>
        </w:rPr>
      </w:pPr>
      <w:r w:rsidRPr="00F7272A">
        <w:rPr>
          <w:rFonts w:ascii="Times New Roman" w:eastAsia="Times New Roman" w:hAnsi="Times New Roman" w:cs="Times New Roman"/>
          <w:iCs/>
          <w:sz w:val="20"/>
          <w:szCs w:val="20"/>
          <w:lang w:eastAsia="ru-RU"/>
        </w:rPr>
        <w:t>а) уплачивать комиссию в размере комиссионного вознаграждения за услуги Залогодержателя по проверке Предмета залога исходя из учета фактических затрат на проезд до места проверки и обратно;</w:t>
      </w:r>
    </w:p>
    <w:p w14:paraId="18096E7B" w14:textId="77777777" w:rsidR="00F7272A" w:rsidRPr="00F7272A" w:rsidRDefault="00F7272A" w:rsidP="008E0E1F">
      <w:pPr>
        <w:widowControl w:val="0"/>
        <w:tabs>
          <w:tab w:val="left" w:pos="284"/>
        </w:tabs>
        <w:autoSpaceDE w:val="0"/>
        <w:autoSpaceDN w:val="0"/>
        <w:spacing w:after="0" w:line="240" w:lineRule="auto"/>
        <w:ind w:firstLine="426"/>
        <w:jc w:val="both"/>
        <w:rPr>
          <w:rFonts w:ascii="Times New Roman" w:eastAsia="Times New Roman" w:hAnsi="Times New Roman" w:cs="Times New Roman"/>
          <w:iCs/>
          <w:sz w:val="20"/>
          <w:szCs w:val="20"/>
          <w:lang w:eastAsia="ru-RU"/>
        </w:rPr>
      </w:pPr>
      <w:r w:rsidRPr="00F7272A">
        <w:rPr>
          <w:rFonts w:ascii="Times New Roman" w:eastAsia="Times New Roman" w:hAnsi="Times New Roman" w:cs="Times New Roman"/>
          <w:iCs/>
          <w:sz w:val="20"/>
          <w:szCs w:val="20"/>
          <w:lang w:eastAsia="ru-RU"/>
        </w:rPr>
        <w:t>б) либо предоставлять транспорт и доставлять представителя «Залогодержателя» к месту нахождения заложенного имущества в согласованное с Залогодержателем время до места проверки и обратно.</w:t>
      </w:r>
    </w:p>
    <w:p w14:paraId="3CE011DE" w14:textId="77777777" w:rsidR="00F7272A" w:rsidRPr="00F7272A" w:rsidRDefault="00F7272A" w:rsidP="00771719">
      <w:pPr>
        <w:widowControl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3.5. Право залога возникает с момента заключения настоящего Договора.</w:t>
      </w:r>
    </w:p>
    <w:p w14:paraId="7B1A396D" w14:textId="77777777" w:rsidR="00F7272A" w:rsidRPr="00F7272A" w:rsidRDefault="00F7272A" w:rsidP="00771719">
      <w:pPr>
        <w:widowControl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3.6. Периодичность проверок залога (пункт 3.4) определяется Залогодержателем самостоятельно, но не может быть чаще 1 раза в месяц.</w:t>
      </w:r>
    </w:p>
    <w:p w14:paraId="381A0B40" w14:textId="77777777" w:rsidR="00F7272A" w:rsidRPr="00F7272A" w:rsidRDefault="00F7272A" w:rsidP="00771719">
      <w:pPr>
        <w:widowControl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3.7. По мере погашения основного долга в соответствии с графиком погашения (возврата) займа (основного долга), содержащимся в договоре займа, допускается уменьшение Предмета залога с оформлением дополнительного соглашения, при условии, что существо Предмета залога предполагает возможность его уменьшения, и уменьшенный Предмет залога может быть реализован в порядке, установленном Договором, без ущерба интересам Залогодержателя.</w:t>
      </w:r>
    </w:p>
    <w:p w14:paraId="5A2E6B71" w14:textId="77777777" w:rsidR="00F7272A" w:rsidRPr="00F7272A" w:rsidRDefault="00F7272A" w:rsidP="00771719">
      <w:pPr>
        <w:widowControl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3.7.1. Уменьшение Предмета залога допускается при одновременном выполнении следующих условий:</w:t>
      </w:r>
    </w:p>
    <w:p w14:paraId="41DCBC0C" w14:textId="77777777" w:rsidR="00F7272A" w:rsidRPr="008E0E1F" w:rsidRDefault="00F7272A" w:rsidP="008E0E1F">
      <w:pPr>
        <w:pStyle w:val="af2"/>
        <w:widowControl w:val="0"/>
        <w:numPr>
          <w:ilvl w:val="0"/>
          <w:numId w:val="27"/>
        </w:numPr>
        <w:tabs>
          <w:tab w:val="left" w:pos="284"/>
        </w:tabs>
        <w:spacing w:after="0" w:line="240" w:lineRule="auto"/>
        <w:ind w:left="0" w:firstLine="0"/>
        <w:jc w:val="both"/>
        <w:rPr>
          <w:rFonts w:ascii="Times New Roman" w:eastAsia="Times New Roman" w:hAnsi="Times New Roman"/>
          <w:sz w:val="20"/>
          <w:szCs w:val="20"/>
        </w:rPr>
      </w:pPr>
      <w:r w:rsidRPr="008E0E1F">
        <w:rPr>
          <w:rFonts w:ascii="Times New Roman" w:eastAsia="Times New Roman" w:hAnsi="Times New Roman"/>
          <w:sz w:val="20"/>
          <w:szCs w:val="20"/>
        </w:rPr>
        <w:t>надлежащее обоснование необходимости уменьшения Предмета залога;</w:t>
      </w:r>
    </w:p>
    <w:p w14:paraId="4C26E4B6" w14:textId="77777777" w:rsidR="00F7272A" w:rsidRPr="008E0E1F" w:rsidRDefault="00F7272A" w:rsidP="008E0E1F">
      <w:pPr>
        <w:pStyle w:val="af2"/>
        <w:widowControl w:val="0"/>
        <w:numPr>
          <w:ilvl w:val="0"/>
          <w:numId w:val="27"/>
        </w:numPr>
        <w:tabs>
          <w:tab w:val="left" w:pos="284"/>
        </w:tabs>
        <w:spacing w:after="0" w:line="240" w:lineRule="auto"/>
        <w:ind w:left="0" w:firstLine="0"/>
        <w:jc w:val="both"/>
        <w:rPr>
          <w:rFonts w:ascii="Times New Roman" w:eastAsia="Times New Roman" w:hAnsi="Times New Roman"/>
          <w:sz w:val="20"/>
          <w:szCs w:val="20"/>
        </w:rPr>
      </w:pPr>
      <w:r w:rsidRPr="008E0E1F">
        <w:rPr>
          <w:rFonts w:ascii="Times New Roman" w:eastAsia="Times New Roman" w:hAnsi="Times New Roman"/>
          <w:sz w:val="20"/>
          <w:szCs w:val="20"/>
        </w:rPr>
        <w:t>устойчивое финансовое состояние Заемщика за период действия договора займа;</w:t>
      </w:r>
    </w:p>
    <w:p w14:paraId="0B20F77B" w14:textId="77777777" w:rsidR="00F7272A" w:rsidRPr="008E0E1F" w:rsidRDefault="00F7272A" w:rsidP="008E0E1F">
      <w:pPr>
        <w:pStyle w:val="af2"/>
        <w:widowControl w:val="0"/>
        <w:numPr>
          <w:ilvl w:val="0"/>
          <w:numId w:val="27"/>
        </w:numPr>
        <w:tabs>
          <w:tab w:val="left" w:pos="284"/>
        </w:tabs>
        <w:spacing w:after="0" w:line="240" w:lineRule="auto"/>
        <w:ind w:left="0" w:firstLine="0"/>
        <w:jc w:val="both"/>
        <w:rPr>
          <w:rFonts w:ascii="Times New Roman" w:eastAsia="Times New Roman" w:hAnsi="Times New Roman"/>
          <w:sz w:val="20"/>
          <w:szCs w:val="20"/>
        </w:rPr>
      </w:pPr>
      <w:r w:rsidRPr="008E0E1F">
        <w:rPr>
          <w:rFonts w:ascii="Times New Roman" w:eastAsia="Times New Roman" w:hAnsi="Times New Roman"/>
          <w:sz w:val="20"/>
          <w:szCs w:val="20"/>
        </w:rPr>
        <w:t>отсутствие просроченных платежей по договору займа;</w:t>
      </w:r>
    </w:p>
    <w:p w14:paraId="0AC2E99A" w14:textId="77777777" w:rsidR="00F7272A" w:rsidRPr="008E0E1F" w:rsidRDefault="00F7272A" w:rsidP="008E0E1F">
      <w:pPr>
        <w:pStyle w:val="af2"/>
        <w:widowControl w:val="0"/>
        <w:numPr>
          <w:ilvl w:val="0"/>
          <w:numId w:val="27"/>
        </w:numPr>
        <w:tabs>
          <w:tab w:val="left" w:pos="284"/>
        </w:tabs>
        <w:spacing w:after="0" w:line="240" w:lineRule="auto"/>
        <w:ind w:left="0" w:firstLine="0"/>
        <w:jc w:val="both"/>
        <w:rPr>
          <w:rFonts w:ascii="Times New Roman" w:eastAsia="Times New Roman" w:hAnsi="Times New Roman"/>
          <w:sz w:val="20"/>
          <w:szCs w:val="20"/>
        </w:rPr>
      </w:pPr>
      <w:r w:rsidRPr="008E0E1F">
        <w:rPr>
          <w:rFonts w:ascii="Times New Roman" w:eastAsia="Times New Roman" w:hAnsi="Times New Roman"/>
          <w:sz w:val="20"/>
          <w:szCs w:val="20"/>
        </w:rPr>
        <w:t>исполнение Заемщиком условия о целевом использовании суммы займа;</w:t>
      </w:r>
    </w:p>
    <w:p w14:paraId="72886A18" w14:textId="77777777" w:rsidR="00F7272A" w:rsidRPr="008E0E1F" w:rsidRDefault="00F7272A" w:rsidP="008E0E1F">
      <w:pPr>
        <w:pStyle w:val="af2"/>
        <w:widowControl w:val="0"/>
        <w:numPr>
          <w:ilvl w:val="0"/>
          <w:numId w:val="27"/>
        </w:numPr>
        <w:tabs>
          <w:tab w:val="left" w:pos="284"/>
        </w:tabs>
        <w:spacing w:after="0" w:line="240" w:lineRule="auto"/>
        <w:ind w:left="0" w:firstLine="0"/>
        <w:jc w:val="both"/>
        <w:rPr>
          <w:rFonts w:ascii="Times New Roman" w:eastAsia="Times New Roman" w:hAnsi="Times New Roman"/>
          <w:sz w:val="20"/>
          <w:szCs w:val="20"/>
        </w:rPr>
      </w:pPr>
      <w:r w:rsidRPr="008E0E1F">
        <w:rPr>
          <w:rFonts w:ascii="Times New Roman" w:eastAsia="Times New Roman" w:hAnsi="Times New Roman"/>
          <w:sz w:val="20"/>
          <w:szCs w:val="20"/>
        </w:rPr>
        <w:t>согласие Залогодержателя на уменьшение Предмета залога;</w:t>
      </w:r>
    </w:p>
    <w:p w14:paraId="765B20EA" w14:textId="77777777" w:rsidR="00F7272A" w:rsidRPr="008E0E1F" w:rsidRDefault="00F7272A" w:rsidP="008E0E1F">
      <w:pPr>
        <w:pStyle w:val="af2"/>
        <w:widowControl w:val="0"/>
        <w:numPr>
          <w:ilvl w:val="0"/>
          <w:numId w:val="27"/>
        </w:numPr>
        <w:tabs>
          <w:tab w:val="left" w:pos="284"/>
        </w:tabs>
        <w:spacing w:after="0" w:line="240" w:lineRule="auto"/>
        <w:ind w:left="0" w:firstLine="0"/>
        <w:jc w:val="both"/>
        <w:rPr>
          <w:rFonts w:ascii="Times New Roman" w:eastAsia="Times New Roman" w:hAnsi="Times New Roman"/>
          <w:sz w:val="20"/>
          <w:szCs w:val="20"/>
        </w:rPr>
      </w:pPr>
      <w:r w:rsidRPr="008E0E1F">
        <w:rPr>
          <w:rFonts w:ascii="Times New Roman" w:eastAsia="Times New Roman" w:hAnsi="Times New Roman"/>
          <w:sz w:val="20"/>
          <w:szCs w:val="20"/>
        </w:rPr>
        <w:t>согласие Заемщика на уменьшение / изменение Предмета залога.</w:t>
      </w:r>
    </w:p>
    <w:p w14:paraId="210A9723" w14:textId="77777777" w:rsidR="00F7272A" w:rsidRPr="00F7272A" w:rsidRDefault="00F7272A" w:rsidP="00771719">
      <w:pPr>
        <w:widowControl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3.7.2. При соблюдении п. 3.7.1. на очередном заседании комиссия по займам принимает решение об уменьшение Предмета залога с оформлением дополнительного соглашения.</w:t>
      </w:r>
    </w:p>
    <w:p w14:paraId="2E54E35F" w14:textId="77777777" w:rsidR="00F7272A" w:rsidRPr="00F7272A" w:rsidRDefault="00F7272A" w:rsidP="00771719">
      <w:pPr>
        <w:widowControl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3.7.3. За уменьшение / изменение Предмета залога Заемщик уплачивает Залогодержателю комиссию согласно тарифам Фонда.</w:t>
      </w:r>
    </w:p>
    <w:p w14:paraId="09A37C32" w14:textId="77777777" w:rsidR="00F7272A" w:rsidRPr="00F7272A" w:rsidRDefault="00F7272A" w:rsidP="00771719">
      <w:pPr>
        <w:widowControl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 xml:space="preserve">3.8. В случае утраты заложенного имущества замена Предмета залога происходит только с согласия Залогодержателя. </w:t>
      </w:r>
    </w:p>
    <w:p w14:paraId="5FE044FB" w14:textId="77777777" w:rsidR="00F7272A" w:rsidRPr="00F7272A" w:rsidRDefault="00F7272A" w:rsidP="008E0E1F">
      <w:pPr>
        <w:widowControl w:val="0"/>
        <w:numPr>
          <w:ilvl w:val="0"/>
          <w:numId w:val="8"/>
        </w:numPr>
        <w:tabs>
          <w:tab w:val="clear" w:pos="1080"/>
          <w:tab w:val="num" w:pos="284"/>
          <w:tab w:val="left" w:pos="1418"/>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Сообщение об утрате Предмета залога должно поступить к Залогодержателю не позднее дня, следующего за днем утраты Предмета залога.</w:t>
      </w:r>
    </w:p>
    <w:p w14:paraId="39C34194" w14:textId="77777777" w:rsidR="00F7272A" w:rsidRPr="00F7272A" w:rsidRDefault="00F7272A" w:rsidP="008E0E1F">
      <w:pPr>
        <w:widowControl w:val="0"/>
        <w:numPr>
          <w:ilvl w:val="0"/>
          <w:numId w:val="8"/>
        </w:numPr>
        <w:tabs>
          <w:tab w:val="clear" w:pos="1080"/>
          <w:tab w:val="num" w:pos="284"/>
          <w:tab w:val="left" w:pos="1418"/>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 xml:space="preserve">Замена должна быть произведена не позднее трех рабочих дней с момента утраты Предмета залога. </w:t>
      </w:r>
    </w:p>
    <w:p w14:paraId="12B78FED" w14:textId="77777777" w:rsidR="00F7272A" w:rsidRPr="00F7272A" w:rsidRDefault="00F7272A" w:rsidP="008E0E1F">
      <w:pPr>
        <w:widowControl w:val="0"/>
        <w:numPr>
          <w:ilvl w:val="0"/>
          <w:numId w:val="8"/>
        </w:numPr>
        <w:tabs>
          <w:tab w:val="clear" w:pos="1080"/>
          <w:tab w:val="num" w:pos="284"/>
          <w:tab w:val="left" w:pos="1418"/>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Залогодержатель вправе отказаться от предложенной замены.</w:t>
      </w:r>
    </w:p>
    <w:p w14:paraId="271943AD" w14:textId="77777777" w:rsidR="00F7272A" w:rsidRPr="00F7272A" w:rsidRDefault="00F7272A" w:rsidP="00F7272A">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3.9. Стороны устанавливают, что если после вступления в силу настоящего Договора и до момента обращения взыскания на Предмет залога, последний будет частично утрачен или поврежден, то его залоговая стоимость будет установлена в соответствии с законодательством, регулирующим оценочную деятельность.</w:t>
      </w:r>
    </w:p>
    <w:p w14:paraId="0F460FC1" w14:textId="77777777" w:rsidR="00F7272A" w:rsidRPr="00F7272A" w:rsidRDefault="00F7272A" w:rsidP="008E0E1F">
      <w:pPr>
        <w:widowControl w:val="0"/>
        <w:numPr>
          <w:ilvl w:val="0"/>
          <w:numId w:val="9"/>
        </w:numPr>
        <w:tabs>
          <w:tab w:val="clear" w:pos="1080"/>
          <w:tab w:val="left" w:pos="284"/>
          <w:tab w:val="num" w:pos="1276"/>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Все расходы по оценке частично утраченного или поврежденного Предмета залога несет Залогодатель.</w:t>
      </w:r>
    </w:p>
    <w:p w14:paraId="0DD712AB" w14:textId="77777777" w:rsidR="00F7272A" w:rsidRPr="00F7272A" w:rsidRDefault="00F7272A" w:rsidP="00F7272A">
      <w:pPr>
        <w:widowControl w:val="0"/>
        <w:tabs>
          <w:tab w:val="left" w:pos="900"/>
        </w:tabs>
        <w:autoSpaceDE w:val="0"/>
        <w:autoSpaceDN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iCs/>
          <w:sz w:val="20"/>
          <w:szCs w:val="20"/>
          <w:lang w:eastAsia="ru-RU"/>
        </w:rPr>
        <w:t xml:space="preserve">            </w:t>
      </w:r>
    </w:p>
    <w:p w14:paraId="0EF3DC67" w14:textId="77777777" w:rsidR="00F7272A" w:rsidRPr="00F7272A" w:rsidRDefault="00F7272A" w:rsidP="00F7272A">
      <w:pPr>
        <w:spacing w:after="0" w:line="240" w:lineRule="auto"/>
        <w:jc w:val="center"/>
        <w:outlineLvl w:val="6"/>
        <w:rPr>
          <w:rFonts w:ascii="Times New Roman" w:eastAsia="Times New Roman" w:hAnsi="Times New Roman" w:cs="Times New Roman"/>
          <w:b/>
          <w:bCs/>
          <w:sz w:val="20"/>
          <w:szCs w:val="20"/>
          <w:lang w:eastAsia="ru-RU"/>
        </w:rPr>
      </w:pPr>
      <w:r w:rsidRPr="00F7272A">
        <w:rPr>
          <w:rFonts w:ascii="Times New Roman" w:eastAsia="Times New Roman" w:hAnsi="Times New Roman" w:cs="Times New Roman"/>
          <w:b/>
          <w:bCs/>
          <w:sz w:val="20"/>
          <w:szCs w:val="20"/>
          <w:lang w:eastAsia="ru-RU"/>
        </w:rPr>
        <w:t>4. ОБРАЩЕНИЕ ВЗЫСКАНИЯ НА ПРЕДМЕТ ЗАЛОГА</w:t>
      </w:r>
    </w:p>
    <w:p w14:paraId="3C5B0A53"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0BA7E0C1" w14:textId="77777777" w:rsidR="00F7272A" w:rsidRPr="00F7272A" w:rsidRDefault="00F7272A" w:rsidP="0077171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4.1. Обращение взыскания на предмет залога осуществляется по решению суда.</w:t>
      </w:r>
    </w:p>
    <w:p w14:paraId="42661458" w14:textId="77777777" w:rsidR="00F7272A" w:rsidRPr="00F7272A" w:rsidRDefault="00F7272A" w:rsidP="00771719">
      <w:pPr>
        <w:spacing w:line="256" w:lineRule="auto"/>
        <w:contextualSpacing/>
        <w:jc w:val="both"/>
        <w:rPr>
          <w:rFonts w:ascii="Times New Roman" w:eastAsia="Calibri" w:hAnsi="Times New Roman" w:cs="Times New Roman"/>
          <w:sz w:val="20"/>
          <w:szCs w:val="20"/>
          <w:lang w:eastAsia="ru-RU"/>
        </w:rPr>
      </w:pPr>
      <w:r w:rsidRPr="00F7272A">
        <w:rPr>
          <w:rFonts w:ascii="Times New Roman" w:eastAsia="Calibri" w:hAnsi="Times New Roman" w:cs="Times New Roman"/>
          <w:sz w:val="20"/>
          <w:szCs w:val="20"/>
          <w:lang w:eastAsia="ru-RU"/>
        </w:rPr>
        <w:t>4.2. Обращение взыскания на Предмет залога возможно при любом нарушении Заемщиком, Залогодателем своих обязательств по Договору займа, Договору.</w:t>
      </w:r>
    </w:p>
    <w:p w14:paraId="612751B4"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3C764926" w14:textId="77777777" w:rsidR="00F7272A" w:rsidRPr="00F7272A" w:rsidRDefault="00F7272A" w:rsidP="00F7272A">
      <w:pPr>
        <w:widowControl w:val="0"/>
        <w:spacing w:after="0" w:line="240" w:lineRule="auto"/>
        <w:jc w:val="center"/>
        <w:outlineLvl w:val="8"/>
        <w:rPr>
          <w:rFonts w:ascii="Times New Roman" w:eastAsia="Times New Roman" w:hAnsi="Times New Roman" w:cs="Times New Roman"/>
          <w:b/>
          <w:bCs/>
          <w:sz w:val="20"/>
          <w:szCs w:val="20"/>
          <w:lang w:eastAsia="ru-RU"/>
        </w:rPr>
      </w:pPr>
      <w:r w:rsidRPr="00F7272A">
        <w:rPr>
          <w:rFonts w:ascii="Times New Roman" w:eastAsia="Times New Roman" w:hAnsi="Times New Roman" w:cs="Times New Roman"/>
          <w:b/>
          <w:bCs/>
          <w:sz w:val="20"/>
          <w:szCs w:val="20"/>
          <w:lang w:eastAsia="ru-RU"/>
        </w:rPr>
        <w:t>5. РЕАЛИЗАЦИЯ ПРЕДМЕТА ЗАЛОГА</w:t>
      </w:r>
    </w:p>
    <w:p w14:paraId="20E0F9B8"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71D8C32F" w14:textId="77777777" w:rsidR="00F7272A" w:rsidRPr="00F7272A" w:rsidRDefault="00F7272A" w:rsidP="0077171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 xml:space="preserve">5.1. Реализация предмета залога, на который на основании решения суда обращено взыскание, должна быть произведена путем продажи с публичных торгов, проводимых в порядке, установленном законодательством Российской Федерации об исполнительном производстве. Начальная продажная цена предмета залога, с которой начнутся публичные торги, определяется решением суда. </w:t>
      </w:r>
    </w:p>
    <w:p w14:paraId="23C4DCE2" w14:textId="77777777" w:rsidR="00F7272A" w:rsidRPr="00F7272A" w:rsidRDefault="00F7272A" w:rsidP="00771719">
      <w:pPr>
        <w:widowControl w:val="0"/>
        <w:autoSpaceDE w:val="0"/>
        <w:autoSpaceDN w:val="0"/>
        <w:spacing w:after="0" w:line="240" w:lineRule="auto"/>
        <w:jc w:val="both"/>
        <w:rPr>
          <w:rFonts w:ascii="Times New Roman" w:eastAsia="Times New Roman" w:hAnsi="Times New Roman" w:cs="Times New Roman"/>
          <w:b/>
          <w:bCs/>
          <w:sz w:val="20"/>
          <w:szCs w:val="20"/>
          <w:lang w:eastAsia="ru-RU"/>
        </w:rPr>
      </w:pPr>
      <w:r w:rsidRPr="00F7272A">
        <w:rPr>
          <w:rFonts w:ascii="Times New Roman" w:eastAsia="Times New Roman" w:hAnsi="Times New Roman" w:cs="Times New Roman"/>
          <w:sz w:val="20"/>
          <w:szCs w:val="20"/>
          <w:lang w:eastAsia="ru-RU"/>
        </w:rPr>
        <w:t>5.2. Стороны пришли к соглашению о том, что Залогодержатель вправе в одностороннем порядке определить очередность погашения обязательств Заемщика по договору займа, обязательств Залогодателя по настоящему Договору из суммы, вырученной при реализации предмета залога, в том числе направить эту сумму:</w:t>
      </w:r>
      <w:r w:rsidRPr="00F7272A">
        <w:rPr>
          <w:rFonts w:ascii="Times New Roman" w:eastAsia="Times New Roman" w:hAnsi="Times New Roman" w:cs="Times New Roman"/>
          <w:b/>
          <w:bCs/>
          <w:sz w:val="20"/>
          <w:szCs w:val="20"/>
          <w:lang w:eastAsia="ru-RU"/>
        </w:rPr>
        <w:t xml:space="preserve"> </w:t>
      </w:r>
    </w:p>
    <w:p w14:paraId="525A98DA" w14:textId="77777777" w:rsidR="00F7272A" w:rsidRPr="00F7272A" w:rsidRDefault="00F7272A" w:rsidP="008E0E1F">
      <w:pPr>
        <w:widowControl w:val="0"/>
        <w:numPr>
          <w:ilvl w:val="0"/>
          <w:numId w:val="1"/>
        </w:numPr>
        <w:tabs>
          <w:tab w:val="left" w:pos="284"/>
        </w:tabs>
        <w:spacing w:after="0" w:line="240" w:lineRule="auto"/>
        <w:ind w:firstLine="20"/>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в первую очередь – на погашение издержек Залогодержателя по обращению взыскания и реализации предмета залога;</w:t>
      </w:r>
    </w:p>
    <w:p w14:paraId="78A6B95C" w14:textId="77777777" w:rsidR="00F7272A" w:rsidRPr="00F7272A" w:rsidRDefault="00F7272A" w:rsidP="008E0E1F">
      <w:pPr>
        <w:widowControl w:val="0"/>
        <w:numPr>
          <w:ilvl w:val="0"/>
          <w:numId w:val="1"/>
        </w:numPr>
        <w:tabs>
          <w:tab w:val="left" w:pos="284"/>
        </w:tabs>
        <w:spacing w:after="0" w:line="240" w:lineRule="auto"/>
        <w:ind w:firstLine="20"/>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во вторую очередь – на погашение неустойки, предусмотренной настоящим Договором;</w:t>
      </w:r>
    </w:p>
    <w:p w14:paraId="2F21FA48" w14:textId="77777777" w:rsidR="00F7272A" w:rsidRPr="00F7272A" w:rsidRDefault="00F7272A" w:rsidP="008E0E1F">
      <w:pPr>
        <w:widowControl w:val="0"/>
        <w:numPr>
          <w:ilvl w:val="0"/>
          <w:numId w:val="1"/>
        </w:numPr>
        <w:tabs>
          <w:tab w:val="left" w:pos="284"/>
        </w:tabs>
        <w:spacing w:after="0" w:line="240" w:lineRule="auto"/>
        <w:ind w:firstLine="20"/>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в третью очередь – на погашение задолженности Заемщика по договору займа в соответствии с установленными в нем правилами.</w:t>
      </w:r>
    </w:p>
    <w:p w14:paraId="458B595F" w14:textId="77777777" w:rsidR="00F7272A" w:rsidRPr="00F7272A" w:rsidRDefault="00F7272A" w:rsidP="00F7272A">
      <w:pPr>
        <w:widowControl w:val="0"/>
        <w:spacing w:after="0" w:line="240" w:lineRule="auto"/>
        <w:outlineLvl w:val="4"/>
        <w:rPr>
          <w:rFonts w:ascii="Times New Roman" w:eastAsia="Times New Roman" w:hAnsi="Times New Roman" w:cs="Times New Roman"/>
          <w:b/>
          <w:bCs/>
          <w:sz w:val="20"/>
          <w:szCs w:val="20"/>
          <w:lang w:eastAsia="ru-RU"/>
        </w:rPr>
      </w:pPr>
    </w:p>
    <w:p w14:paraId="0DF07AB7" w14:textId="77777777" w:rsidR="00F7272A" w:rsidRPr="00F7272A" w:rsidRDefault="00F7272A" w:rsidP="00F7272A">
      <w:pPr>
        <w:widowControl w:val="0"/>
        <w:spacing w:after="0" w:line="240" w:lineRule="auto"/>
        <w:jc w:val="center"/>
        <w:outlineLvl w:val="4"/>
        <w:rPr>
          <w:rFonts w:ascii="Times New Roman" w:eastAsia="Times New Roman" w:hAnsi="Times New Roman" w:cs="Times New Roman"/>
          <w:b/>
          <w:bCs/>
          <w:sz w:val="20"/>
          <w:szCs w:val="20"/>
          <w:lang w:eastAsia="ru-RU"/>
        </w:rPr>
      </w:pPr>
      <w:r w:rsidRPr="00F7272A">
        <w:rPr>
          <w:rFonts w:ascii="Times New Roman" w:eastAsia="Times New Roman" w:hAnsi="Times New Roman" w:cs="Times New Roman"/>
          <w:b/>
          <w:bCs/>
          <w:sz w:val="20"/>
          <w:szCs w:val="20"/>
          <w:lang w:eastAsia="ru-RU"/>
        </w:rPr>
        <w:t>6. ДОГОВОРЕННОСТИ СТОРОН. ОТВЕТСТВЕННОСТЬ</w:t>
      </w:r>
    </w:p>
    <w:p w14:paraId="5DA072DB" w14:textId="77777777" w:rsidR="00F7272A" w:rsidRPr="00F7272A" w:rsidRDefault="00F7272A" w:rsidP="00F7272A">
      <w:pPr>
        <w:widowControl w:val="0"/>
        <w:spacing w:after="0" w:line="240" w:lineRule="auto"/>
        <w:rPr>
          <w:rFonts w:ascii="Times New Roman" w:eastAsia="Times New Roman" w:hAnsi="Times New Roman" w:cs="Times New Roman"/>
          <w:sz w:val="20"/>
          <w:szCs w:val="20"/>
          <w:lang w:eastAsia="ru-RU"/>
        </w:rPr>
      </w:pPr>
    </w:p>
    <w:p w14:paraId="6F63141F" w14:textId="77777777" w:rsidR="00F7272A" w:rsidRPr="00F7272A" w:rsidRDefault="00F7272A" w:rsidP="0077171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6.1. Залогодатель уведомляет Залогодержателя, что на момент подписания настоящего Договора он:</w:t>
      </w:r>
    </w:p>
    <w:p w14:paraId="4707DDED" w14:textId="77777777" w:rsidR="00F7272A" w:rsidRPr="00F7272A" w:rsidRDefault="00F7272A" w:rsidP="008E0E1F">
      <w:pPr>
        <w:widowControl w:val="0"/>
        <w:numPr>
          <w:ilvl w:val="0"/>
          <w:numId w:val="10"/>
        </w:numPr>
        <w:tabs>
          <w:tab w:val="clear" w:pos="720"/>
          <w:tab w:val="num" w:pos="284"/>
          <w:tab w:val="left" w:pos="900"/>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дееспособен в полном объеме;</w:t>
      </w:r>
    </w:p>
    <w:p w14:paraId="13D99FE5" w14:textId="77777777" w:rsidR="00F7272A" w:rsidRPr="00F7272A" w:rsidRDefault="00F7272A" w:rsidP="008E0E1F">
      <w:pPr>
        <w:widowControl w:val="0"/>
        <w:numPr>
          <w:ilvl w:val="0"/>
          <w:numId w:val="10"/>
        </w:numPr>
        <w:tabs>
          <w:tab w:val="clear" w:pos="720"/>
          <w:tab w:val="num" w:pos="284"/>
          <w:tab w:val="left" w:pos="900"/>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не является ответчиком по какому-либо иску со стороны третьих лиц;</w:t>
      </w:r>
    </w:p>
    <w:p w14:paraId="1ED7E305" w14:textId="77777777" w:rsidR="00F7272A" w:rsidRPr="00F7272A" w:rsidRDefault="00F7272A" w:rsidP="008E0E1F">
      <w:pPr>
        <w:widowControl w:val="0"/>
        <w:numPr>
          <w:ilvl w:val="0"/>
          <w:numId w:val="10"/>
        </w:numPr>
        <w:tabs>
          <w:tab w:val="clear" w:pos="720"/>
          <w:tab w:val="num" w:pos="284"/>
          <w:tab w:val="left" w:pos="900"/>
        </w:tabs>
        <w:spacing w:after="0" w:line="240" w:lineRule="auto"/>
        <w:ind w:left="0" w:firstLine="0"/>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не является подозреваемым, обвиняемым или подсудимым по какому-либо уголовному делу, возбужденному на территории Российской Федерации или за ее пределами.</w:t>
      </w:r>
    </w:p>
    <w:p w14:paraId="5B2CED96" w14:textId="77777777" w:rsidR="00F7272A" w:rsidRPr="00F7272A" w:rsidRDefault="00F7272A" w:rsidP="00771719">
      <w:pPr>
        <w:widowControl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6.2.  Залогодатель обязуется в течение трех рабочих дней после наступления события письменно уведомлять Залогодержателя о нижеследующем:</w:t>
      </w:r>
    </w:p>
    <w:p w14:paraId="65A38B3A" w14:textId="77777777" w:rsidR="00F7272A" w:rsidRPr="00F7272A" w:rsidRDefault="00F7272A" w:rsidP="008E0E1F">
      <w:pPr>
        <w:widowControl w:val="0"/>
        <w:numPr>
          <w:ilvl w:val="0"/>
          <w:numId w:val="14"/>
        </w:numPr>
        <w:tabs>
          <w:tab w:val="left" w:pos="284"/>
        </w:tabs>
        <w:autoSpaceDE w:val="0"/>
        <w:autoSpaceDN w:val="0"/>
        <w:spacing w:after="0" w:line="240" w:lineRule="auto"/>
        <w:ind w:firstLine="11"/>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наложение ареста на имущество Залогодателя;</w:t>
      </w:r>
    </w:p>
    <w:p w14:paraId="4E2113F3" w14:textId="77777777" w:rsidR="00F7272A" w:rsidRPr="00F7272A" w:rsidRDefault="00F7272A" w:rsidP="008E0E1F">
      <w:pPr>
        <w:widowControl w:val="0"/>
        <w:numPr>
          <w:ilvl w:val="0"/>
          <w:numId w:val="14"/>
        </w:numPr>
        <w:tabs>
          <w:tab w:val="left" w:pos="284"/>
        </w:tabs>
        <w:autoSpaceDE w:val="0"/>
        <w:autoSpaceDN w:val="0"/>
        <w:spacing w:after="0" w:line="240" w:lineRule="auto"/>
        <w:ind w:firstLine="11"/>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 xml:space="preserve">возбуждение в соответствии с действующим гражданско-процессуальным законодательством дела особого производства: о признании его ограниченно дееспособным или недееспособным, об установлении в отношении него неправильных записей актов гражданского состояния по жалобам на нотариальные действия с его участием; об установлении фактов, имеющих юридическое значение; </w:t>
      </w:r>
    </w:p>
    <w:p w14:paraId="66072FFC" w14:textId="77777777" w:rsidR="00F7272A" w:rsidRPr="00F7272A" w:rsidRDefault="00F7272A" w:rsidP="008E0E1F">
      <w:pPr>
        <w:widowControl w:val="0"/>
        <w:numPr>
          <w:ilvl w:val="0"/>
          <w:numId w:val="14"/>
        </w:numPr>
        <w:tabs>
          <w:tab w:val="left" w:pos="284"/>
        </w:tabs>
        <w:autoSpaceDE w:val="0"/>
        <w:autoSpaceDN w:val="0"/>
        <w:spacing w:after="0" w:line="240" w:lineRule="auto"/>
        <w:ind w:firstLine="11"/>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предъявление ему компетентным органом обвинения в совершении преступления;</w:t>
      </w:r>
    </w:p>
    <w:p w14:paraId="3CC8C72A" w14:textId="77777777" w:rsidR="00F7272A" w:rsidRPr="00F7272A" w:rsidRDefault="00F7272A" w:rsidP="008E0E1F">
      <w:pPr>
        <w:widowControl w:val="0"/>
        <w:numPr>
          <w:ilvl w:val="0"/>
          <w:numId w:val="14"/>
        </w:numPr>
        <w:tabs>
          <w:tab w:val="left" w:pos="284"/>
        </w:tabs>
        <w:autoSpaceDE w:val="0"/>
        <w:autoSpaceDN w:val="0"/>
        <w:spacing w:after="0" w:line="240" w:lineRule="auto"/>
        <w:ind w:firstLine="11"/>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заключение, изменение или расторжение брачного договора в соответствии со ст.46 Семейного кодекса Российской Федерации в части установления правового режима имущества супругов; признание недействительным в соответствии со статьей 44 Семейного кодекса Российской Федерации брачного договора, устанавливавшего правовой режим собственности супругов;</w:t>
      </w:r>
    </w:p>
    <w:p w14:paraId="7D8D7051" w14:textId="77777777" w:rsidR="00F7272A" w:rsidRPr="00F7272A" w:rsidRDefault="00F7272A" w:rsidP="008E0E1F">
      <w:pPr>
        <w:widowControl w:val="0"/>
        <w:numPr>
          <w:ilvl w:val="0"/>
          <w:numId w:val="11"/>
        </w:numPr>
        <w:tabs>
          <w:tab w:val="left" w:pos="284"/>
        </w:tabs>
        <w:autoSpaceDE w:val="0"/>
        <w:autoSpaceDN w:val="0"/>
        <w:spacing w:after="0" w:line="240" w:lineRule="auto"/>
        <w:ind w:firstLine="11"/>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раздел имущества, находящегося в общей совместной собственности, или выдел из него доли.</w:t>
      </w:r>
    </w:p>
    <w:p w14:paraId="361AE05E" w14:textId="77777777" w:rsidR="00F7272A" w:rsidRPr="00F7272A" w:rsidRDefault="00F7272A" w:rsidP="00771719">
      <w:pPr>
        <w:widowControl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 xml:space="preserve">6.3. Залогодатель обязуется сообщать Залогодержателю информацию, свидетельствующую об угрозе повреждения, утраты или иных обстоятельствах, которые могут повлечь изменение статуса, принадлежности или стоимости Предмета залога не позднее двух рабочих дней после выявления такой информации, а также сообщать Залогодержателю информацию о выявлении фактов повреждения или утраты Предмета залога не позднее следующего рабочего дня после выявления соответствующего факта. </w:t>
      </w:r>
    </w:p>
    <w:p w14:paraId="401E4340" w14:textId="77777777" w:rsidR="00F7272A" w:rsidRPr="00F7272A" w:rsidRDefault="00F7272A" w:rsidP="00771719">
      <w:pPr>
        <w:widowControl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 xml:space="preserve">6.4. Залогодатель обязуется в случае возникновения спора с третьими лицами о Предмете залога добросовестно выполнять свои обязанности, включая предоставление доказательств, подтверждающих нахождение Предмета залога в залоге у Залогодержателя учитывая интересы Залогодержателя.    </w:t>
      </w:r>
    </w:p>
    <w:p w14:paraId="6406C491" w14:textId="77777777" w:rsidR="00F7272A" w:rsidRPr="00F7272A" w:rsidRDefault="00F7272A" w:rsidP="00771719">
      <w:pPr>
        <w:widowControl w:val="0"/>
        <w:numPr>
          <w:ilvl w:val="12"/>
          <w:numId w:val="0"/>
        </w:numPr>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6.5. При невыполнении Залогодателем обязанностей и условий, в том числе предусмотренных параграфом 1, пунктами 3.1., 3.3., 3.4., 6.2., 6.3., 6.4., 7.3. Договора, Залогодержатель вправе взыскать с Залогодателя за каждый факт неисполнения неустойку (штраф) в размере 15 минимальных размеров оплаты труда, установленных законодательством Российской Федерации на дату подписания Договора.</w:t>
      </w:r>
    </w:p>
    <w:p w14:paraId="72AFD21A" w14:textId="77777777" w:rsidR="00F7272A" w:rsidRPr="00F7272A" w:rsidRDefault="00F7272A" w:rsidP="008E0E1F">
      <w:pPr>
        <w:widowControl w:val="0"/>
        <w:numPr>
          <w:ilvl w:val="0"/>
          <w:numId w:val="1"/>
        </w:numPr>
        <w:tabs>
          <w:tab w:val="left" w:pos="284"/>
        </w:tabs>
        <w:autoSpaceDE w:val="0"/>
        <w:autoSpaceDN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Уплата неустойки не освобождает Залогодателя от выполнения его обязательств по настоящему Договору.</w:t>
      </w:r>
    </w:p>
    <w:p w14:paraId="5E1C3112" w14:textId="77777777" w:rsidR="00F7272A" w:rsidRPr="00F7272A" w:rsidRDefault="00F7272A" w:rsidP="00771719">
      <w:pPr>
        <w:widowControl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6.6. Настоящим Залогодатель уведомляет, что, исполняя настоящий Договор:</w:t>
      </w:r>
    </w:p>
    <w:p w14:paraId="7A9362AA" w14:textId="77777777" w:rsidR="00F7272A" w:rsidRPr="00F7272A" w:rsidRDefault="00F7272A" w:rsidP="008E0E1F">
      <w:pPr>
        <w:widowControl w:val="0"/>
        <w:numPr>
          <w:ilvl w:val="0"/>
          <w:numId w:val="1"/>
        </w:numPr>
        <w:tabs>
          <w:tab w:val="left" w:pos="284"/>
        </w:tabs>
        <w:autoSpaceDE w:val="0"/>
        <w:autoSpaceDN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он является действительным собственником Предмета залога;</w:t>
      </w:r>
    </w:p>
    <w:p w14:paraId="033D1FE1" w14:textId="77777777" w:rsidR="00F7272A" w:rsidRPr="00F7272A" w:rsidRDefault="00F7272A" w:rsidP="008E0E1F">
      <w:pPr>
        <w:widowControl w:val="0"/>
        <w:numPr>
          <w:ilvl w:val="0"/>
          <w:numId w:val="1"/>
        </w:numPr>
        <w:tabs>
          <w:tab w:val="left" w:pos="284"/>
        </w:tabs>
        <w:autoSpaceDE w:val="0"/>
        <w:autoSpaceDN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 xml:space="preserve">имущество, передаваемое в залог, не обременено (полностью или частично) какими-либо обязательствами Залогодателя перед третьими лицами; </w:t>
      </w:r>
    </w:p>
    <w:p w14:paraId="5AFCA1A0" w14:textId="77777777" w:rsidR="00F7272A" w:rsidRPr="00F7272A" w:rsidRDefault="00F7272A" w:rsidP="008E0E1F">
      <w:pPr>
        <w:widowControl w:val="0"/>
        <w:numPr>
          <w:ilvl w:val="0"/>
          <w:numId w:val="16"/>
        </w:numPr>
        <w:tabs>
          <w:tab w:val="clear" w:pos="1080"/>
          <w:tab w:val="left" w:pos="284"/>
          <w:tab w:val="num" w:pos="851"/>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Предмет залога не имеет каких-либо свойств, в результате проявления которых может произойти утрата, порча или недостача;</w:t>
      </w:r>
    </w:p>
    <w:p w14:paraId="28D15B62" w14:textId="77777777" w:rsidR="00F7272A" w:rsidRPr="00F7272A" w:rsidRDefault="00F7272A" w:rsidP="008E0E1F">
      <w:pPr>
        <w:widowControl w:val="0"/>
        <w:numPr>
          <w:ilvl w:val="0"/>
          <w:numId w:val="16"/>
        </w:numPr>
        <w:tabs>
          <w:tab w:val="clear" w:pos="1080"/>
          <w:tab w:val="left" w:pos="284"/>
          <w:tab w:val="num" w:pos="851"/>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Предмет залога пригоден к реализации третьим лицам как соответствующий потребительским качествам, предъявляемым к Предмету залога на соответствующем рынке.</w:t>
      </w:r>
    </w:p>
    <w:p w14:paraId="02AB8A6F" w14:textId="77777777" w:rsidR="00F7272A" w:rsidRPr="00F7272A" w:rsidRDefault="00F7272A" w:rsidP="0077171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 xml:space="preserve">6.7. Требование об уплате неустойки предъявляется Залогодержателем в письменной форме заказным письмом с уведомлением о вручении или нарочным (далее – требование). В случае предъявления требования Залогодатель </w:t>
      </w:r>
      <w:r w:rsidRPr="00F7272A">
        <w:rPr>
          <w:rFonts w:ascii="Times New Roman" w:eastAsia="Times New Roman" w:hAnsi="Times New Roman" w:cs="Times New Roman"/>
          <w:sz w:val="20"/>
          <w:szCs w:val="20"/>
          <w:lang w:eastAsia="ru-RU"/>
        </w:rPr>
        <w:lastRenderedPageBreak/>
        <w:t xml:space="preserve">обязуется уплатить неустойку в размере и в срок, указанные в требовании, а при отсутствии в требовании указания на срок – в течение 3 (трех) рабочих дней с момента его получения. </w:t>
      </w:r>
    </w:p>
    <w:p w14:paraId="09EA70E9" w14:textId="77777777" w:rsidR="00F7272A" w:rsidRPr="00F7272A" w:rsidRDefault="00F7272A" w:rsidP="00771719">
      <w:pPr>
        <w:widowControl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6.8. Залогодержатель вправе в одностороннем порядке:</w:t>
      </w:r>
    </w:p>
    <w:p w14:paraId="01FA510D" w14:textId="77777777" w:rsidR="00F7272A" w:rsidRPr="008E0E1F" w:rsidRDefault="00F7272A" w:rsidP="008E0E1F">
      <w:pPr>
        <w:pStyle w:val="af2"/>
        <w:widowControl w:val="0"/>
        <w:numPr>
          <w:ilvl w:val="0"/>
          <w:numId w:val="28"/>
        </w:numPr>
        <w:tabs>
          <w:tab w:val="left" w:pos="284"/>
        </w:tabs>
        <w:spacing w:after="0" w:line="240" w:lineRule="auto"/>
        <w:ind w:left="0" w:firstLine="0"/>
        <w:jc w:val="both"/>
        <w:rPr>
          <w:rFonts w:ascii="Times New Roman" w:eastAsia="Times New Roman" w:hAnsi="Times New Roman"/>
          <w:sz w:val="20"/>
          <w:szCs w:val="20"/>
        </w:rPr>
      </w:pPr>
      <w:r w:rsidRPr="008E0E1F">
        <w:rPr>
          <w:rFonts w:ascii="Times New Roman" w:eastAsia="Times New Roman" w:hAnsi="Times New Roman"/>
          <w:sz w:val="20"/>
          <w:szCs w:val="20"/>
        </w:rPr>
        <w:t>уменьшить размер неустойки, предусмотренный настоящим Договором;</w:t>
      </w:r>
    </w:p>
    <w:p w14:paraId="7B03FEE1" w14:textId="77777777" w:rsidR="00F7272A" w:rsidRPr="008E0E1F" w:rsidRDefault="00F7272A" w:rsidP="008E0E1F">
      <w:pPr>
        <w:pStyle w:val="af2"/>
        <w:widowControl w:val="0"/>
        <w:numPr>
          <w:ilvl w:val="0"/>
          <w:numId w:val="28"/>
        </w:numPr>
        <w:tabs>
          <w:tab w:val="left" w:pos="284"/>
        </w:tabs>
        <w:spacing w:after="0" w:line="240" w:lineRule="auto"/>
        <w:ind w:left="0" w:firstLine="0"/>
        <w:jc w:val="both"/>
        <w:rPr>
          <w:rFonts w:ascii="Times New Roman" w:eastAsia="Times New Roman" w:hAnsi="Times New Roman"/>
          <w:sz w:val="20"/>
          <w:szCs w:val="20"/>
        </w:rPr>
      </w:pPr>
      <w:r w:rsidRPr="008E0E1F">
        <w:rPr>
          <w:rFonts w:ascii="Times New Roman" w:eastAsia="Times New Roman" w:hAnsi="Times New Roman"/>
          <w:sz w:val="20"/>
          <w:szCs w:val="20"/>
        </w:rPr>
        <w:t>отсрочить уплату начисленной неустойки;</w:t>
      </w:r>
    </w:p>
    <w:p w14:paraId="63560443" w14:textId="77777777" w:rsidR="00F7272A" w:rsidRPr="008E0E1F" w:rsidRDefault="00F7272A" w:rsidP="008E0E1F">
      <w:pPr>
        <w:pStyle w:val="af2"/>
        <w:widowControl w:val="0"/>
        <w:numPr>
          <w:ilvl w:val="0"/>
          <w:numId w:val="28"/>
        </w:numPr>
        <w:tabs>
          <w:tab w:val="left" w:pos="284"/>
        </w:tabs>
        <w:spacing w:after="0" w:line="240" w:lineRule="auto"/>
        <w:ind w:left="0" w:firstLine="0"/>
        <w:jc w:val="both"/>
        <w:rPr>
          <w:rFonts w:ascii="Times New Roman" w:eastAsia="Times New Roman" w:hAnsi="Times New Roman"/>
          <w:sz w:val="20"/>
          <w:szCs w:val="20"/>
        </w:rPr>
      </w:pPr>
      <w:r w:rsidRPr="008E0E1F">
        <w:rPr>
          <w:rFonts w:ascii="Times New Roman" w:eastAsia="Times New Roman" w:hAnsi="Times New Roman"/>
          <w:sz w:val="20"/>
          <w:szCs w:val="20"/>
        </w:rPr>
        <w:t>прекратить, в том числе на определенное время, начисление неустойки.</w:t>
      </w:r>
    </w:p>
    <w:p w14:paraId="75EE7865" w14:textId="77777777" w:rsidR="00F7272A" w:rsidRPr="00F7272A" w:rsidRDefault="00F7272A" w:rsidP="00771719">
      <w:pPr>
        <w:widowControl w:val="0"/>
        <w:spacing w:after="0" w:line="240" w:lineRule="auto"/>
        <w:ind w:firstLine="567"/>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Датой уплаты неустойки считается дата зачисления денежных средств на счет Залогодержателя, реквизиты которого указаны в параграфе 8 настоящего Договора.</w:t>
      </w:r>
    </w:p>
    <w:p w14:paraId="588DB6C5" w14:textId="77777777" w:rsidR="00F7272A" w:rsidRPr="00F7272A" w:rsidRDefault="00F7272A" w:rsidP="00771719">
      <w:pPr>
        <w:widowControl w:val="0"/>
        <w:tabs>
          <w:tab w:val="left" w:pos="360"/>
        </w:tabs>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 xml:space="preserve">6.9. Во исполнении </w:t>
      </w:r>
      <w:proofErr w:type="spellStart"/>
      <w:r w:rsidRPr="00F7272A">
        <w:rPr>
          <w:rFonts w:ascii="Times New Roman" w:eastAsia="Times New Roman" w:hAnsi="Times New Roman" w:cs="Times New Roman"/>
          <w:sz w:val="20"/>
          <w:szCs w:val="20"/>
          <w:lang w:eastAsia="ru-RU"/>
        </w:rPr>
        <w:t>п.п</w:t>
      </w:r>
      <w:proofErr w:type="spellEnd"/>
      <w:r w:rsidRPr="00F7272A">
        <w:rPr>
          <w:rFonts w:ascii="Times New Roman" w:eastAsia="Times New Roman" w:hAnsi="Times New Roman" w:cs="Times New Roman"/>
          <w:sz w:val="20"/>
          <w:szCs w:val="20"/>
          <w:lang w:eastAsia="ru-RU"/>
        </w:rPr>
        <w:t>. б) п.5.2. договора займа Залогодатель либо Заемщик обязаны самостоятельно и за свой счёт произвести нотариальную регистрацию уведомления о возникновении залога движимого имущества в реестре уведомлений о залоге движимого имущества единой информационной системы нотариата до исполнения Займодавцем п.1.4 договора займа.</w:t>
      </w:r>
    </w:p>
    <w:p w14:paraId="4FA99BFA" w14:textId="77777777" w:rsidR="00F7272A" w:rsidRPr="00F7272A" w:rsidRDefault="00F7272A" w:rsidP="00771719">
      <w:pPr>
        <w:widowControl w:val="0"/>
        <w:tabs>
          <w:tab w:val="left" w:pos="360"/>
        </w:tabs>
        <w:spacing w:after="0" w:line="240" w:lineRule="auto"/>
        <w:jc w:val="both"/>
        <w:rPr>
          <w:rFonts w:ascii="Times New Roman" w:eastAsia="Times New Roman" w:hAnsi="Times New Roman" w:cs="Times New Roman"/>
          <w:sz w:val="16"/>
          <w:szCs w:val="20"/>
          <w:lang w:eastAsia="ru-RU"/>
        </w:rPr>
      </w:pPr>
      <w:r w:rsidRPr="00F7272A">
        <w:rPr>
          <w:rFonts w:ascii="Times New Roman" w:eastAsia="Times New Roman" w:hAnsi="Times New Roman" w:cs="Times New Roman"/>
          <w:sz w:val="20"/>
          <w:szCs w:val="20"/>
          <w:lang w:eastAsia="ru-RU"/>
        </w:rPr>
        <w:t>6.10 Залогодатель уведомлен что: п</w:t>
      </w:r>
      <w:r w:rsidRPr="00F7272A">
        <w:rPr>
          <w:rFonts w:ascii="Times New Roman" w:eastAsia="Times New Roman" w:hAnsi="Times New Roman" w:cs="Times New Roman"/>
          <w:sz w:val="20"/>
          <w:szCs w:val="24"/>
          <w:lang w:eastAsia="ru-RU"/>
        </w:rPr>
        <w:t xml:space="preserve">осле надлежащего исполнения сторонами обязательств в полном объеме по Договору либо в случае расторжения Договора Заемщик, либо Залогодатель несет расходы по нотариальной регистрации уведомления Займодавца (Залогодержателя) об исключении сведений о залоге движимого имущества в реестре уведомлений о залоге движимого имущества единой информационной системы нотариата.    </w:t>
      </w:r>
    </w:p>
    <w:p w14:paraId="38D19BB0"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5C4E8EEB" w14:textId="77777777" w:rsidR="00F7272A" w:rsidRPr="00F7272A" w:rsidRDefault="00F7272A" w:rsidP="00F7272A">
      <w:pPr>
        <w:widowControl w:val="0"/>
        <w:spacing w:after="0" w:line="240" w:lineRule="auto"/>
        <w:jc w:val="center"/>
        <w:outlineLvl w:val="4"/>
        <w:rPr>
          <w:rFonts w:ascii="Times New Roman" w:eastAsia="Times New Roman" w:hAnsi="Times New Roman" w:cs="Times New Roman"/>
          <w:b/>
          <w:bCs/>
          <w:sz w:val="20"/>
          <w:szCs w:val="20"/>
          <w:lang w:eastAsia="ru-RU"/>
        </w:rPr>
      </w:pPr>
      <w:r w:rsidRPr="00F7272A">
        <w:rPr>
          <w:rFonts w:ascii="Times New Roman" w:eastAsia="Times New Roman" w:hAnsi="Times New Roman" w:cs="Times New Roman"/>
          <w:b/>
          <w:bCs/>
          <w:sz w:val="20"/>
          <w:szCs w:val="20"/>
          <w:lang w:eastAsia="ru-RU"/>
        </w:rPr>
        <w:t>7. ЗАКЛЮЧИТЕЛЬНЫЕ ПОЛОЖЕНИЯ</w:t>
      </w:r>
    </w:p>
    <w:p w14:paraId="4CCDC15C" w14:textId="77777777" w:rsidR="00F7272A" w:rsidRPr="00F7272A" w:rsidRDefault="00F7272A" w:rsidP="00F7272A">
      <w:pPr>
        <w:widowControl w:val="0"/>
        <w:spacing w:after="0" w:line="240" w:lineRule="auto"/>
        <w:rPr>
          <w:rFonts w:ascii="Times New Roman" w:eastAsia="Times New Roman" w:hAnsi="Times New Roman" w:cs="Times New Roman"/>
          <w:sz w:val="20"/>
          <w:szCs w:val="20"/>
          <w:lang w:eastAsia="ru-RU"/>
        </w:rPr>
      </w:pPr>
    </w:p>
    <w:p w14:paraId="0C7FC728" w14:textId="77777777" w:rsidR="00F7272A" w:rsidRPr="00F7272A" w:rsidRDefault="00F7272A" w:rsidP="0077171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7.1. Настоящий Договор вступает в силу с момента его подписания представителями Сторон и прекращается надлежащим исполнением обязательств Заемщика по договору займа (пункт 1.1. настоящего Договора) либо полной реализацией Предмета залога в зависимости от того, что наступит ранее.</w:t>
      </w:r>
    </w:p>
    <w:p w14:paraId="1D08101E" w14:textId="77777777" w:rsidR="00F7272A" w:rsidRPr="00F7272A" w:rsidRDefault="00F7272A" w:rsidP="00771719">
      <w:pPr>
        <w:widowControl w:val="0"/>
        <w:numPr>
          <w:ilvl w:val="0"/>
          <w:numId w:val="1"/>
        </w:numPr>
        <w:tabs>
          <w:tab w:val="left" w:pos="284"/>
        </w:tabs>
        <w:autoSpaceDE w:val="0"/>
        <w:autoSpaceDN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При подписании Договор должен быть скреплен оттисками печатей Сторон (при наличии у Залогодателя печати).</w:t>
      </w:r>
    </w:p>
    <w:p w14:paraId="595F066B" w14:textId="77777777" w:rsidR="00F7272A" w:rsidRPr="00F7272A" w:rsidRDefault="00F7272A" w:rsidP="00771719">
      <w:pPr>
        <w:widowControl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7.2. Настоящий договор составлен на 3-х (трех) листах (без учета приложений), в 2-х (двух) идентичных экземплярах, имеющих равную юридическую силу, один - для Залогодателя и один - для Залогодержателя.</w:t>
      </w:r>
    </w:p>
    <w:p w14:paraId="2D862791" w14:textId="77777777" w:rsidR="00F7272A" w:rsidRPr="00F7272A" w:rsidRDefault="00F7272A" w:rsidP="008E0E1F">
      <w:pPr>
        <w:widowControl w:val="0"/>
        <w:numPr>
          <w:ilvl w:val="0"/>
          <w:numId w:val="1"/>
        </w:numPr>
        <w:tabs>
          <w:tab w:val="left" w:pos="284"/>
        </w:tabs>
        <w:autoSpaceDE w:val="0"/>
        <w:autoSpaceDN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В случае утраты одной из Сторон своего экземпляра Договора, эта Сторона может потребовать от другой Стороны подписать его дубликат, либо содействовать в нотариальном удостоверении дубликата. Все расходы, связанные с восстановлением утерянного экземпляра, несет Сторона, его утратившая.</w:t>
      </w:r>
    </w:p>
    <w:p w14:paraId="0EA8A059" w14:textId="77777777" w:rsidR="00F7272A" w:rsidRDefault="00F7272A" w:rsidP="00771719">
      <w:pPr>
        <w:widowControl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7.3. Стороны обязаны в течение 3 (трех) рабочих дней в письменном виде информировать друг друга об изменении своего местонахождения (в том числе фактического), банковских реквизитов, указанных в параграфе 8 настоящего Договора, а также обо всех других изменениях, имеющих существенное значение для надлежащего исполнения обязательств по Договору. Сторона, не выполнившая требования настоящего пункта, принимает на себя все негативные последствия нарушения данной обязанности (в частности, при отсутствии сообщения одной Стороны об изменении своего местонахождения (в том числе фактического) требования, уведомления и иные сообщения направляются другой Стороной по последнему известному ей адресу, и считаются доставленными, даже если адресат по этому адресу не находится).</w:t>
      </w:r>
    </w:p>
    <w:p w14:paraId="761C326C" w14:textId="77777777" w:rsidR="00E451DF" w:rsidRPr="00F7272A" w:rsidRDefault="00E451DF" w:rsidP="00771719">
      <w:pPr>
        <w:widowControl w:val="0"/>
        <w:spacing w:after="0" w:line="240" w:lineRule="auto"/>
        <w:ind w:firstLine="567"/>
        <w:jc w:val="both"/>
        <w:rPr>
          <w:rFonts w:ascii="Times New Roman" w:eastAsia="Times New Roman" w:hAnsi="Times New Roman" w:cs="Times New Roman"/>
          <w:sz w:val="20"/>
          <w:szCs w:val="20"/>
          <w:lang w:eastAsia="ru-RU"/>
        </w:rPr>
      </w:pPr>
      <w:r w:rsidRPr="00E451DF">
        <w:rPr>
          <w:rFonts w:ascii="Times New Roman" w:eastAsia="Times New Roman" w:hAnsi="Times New Roman" w:cs="Times New Roman"/>
          <w:sz w:val="20"/>
          <w:szCs w:val="20"/>
          <w:lang w:eastAsia="ru-RU"/>
        </w:rPr>
        <w:t>Вся переписка по адресам, указанным в параграфе 8 настоящего Договора, считается официальной</w:t>
      </w:r>
      <w:r>
        <w:rPr>
          <w:rFonts w:ascii="Times New Roman" w:eastAsia="Times New Roman" w:hAnsi="Times New Roman" w:cs="Times New Roman"/>
          <w:sz w:val="20"/>
          <w:szCs w:val="20"/>
          <w:lang w:eastAsia="ru-RU"/>
        </w:rPr>
        <w:t>.</w:t>
      </w:r>
    </w:p>
    <w:p w14:paraId="32C74D00" w14:textId="77777777" w:rsidR="00F7272A" w:rsidRPr="00F7272A" w:rsidRDefault="00F7272A" w:rsidP="00771719">
      <w:pPr>
        <w:widowControl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7.4. Наименования статей настоящего Договора не влияют на толкование условий Договора. При их толковании и применении положения Договора являются взаимосвязанными и каждое положение должно рассматриваться в контексте всех других положений.</w:t>
      </w:r>
    </w:p>
    <w:p w14:paraId="22E1C4E8" w14:textId="77777777" w:rsidR="00F7272A" w:rsidRPr="00F7272A" w:rsidRDefault="00F7272A" w:rsidP="0077171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7.5. Невыполнение Залогодателем обязанностей и условий, оговоренных в параграфе 1, пунктах 3.1., 3.3., 3.4., 3.8., 3.9., настоящего Договора, а также наступление событий, предусмотренных пунктами 6.2., 6.3., 6.4. Договора, рассматривается как ухудшение условий обеспечения обязательств по договору займа. В этом случае, а также в случае отказа Залогодержателя от предложенной замены Предмета залога (пункт 3.8.), Залогодержатель вправе потребовать по своему усмотрению:</w:t>
      </w:r>
    </w:p>
    <w:p w14:paraId="4A4BABD5" w14:textId="77777777" w:rsidR="00F7272A" w:rsidRPr="00F7272A" w:rsidRDefault="00F7272A" w:rsidP="00E451DF">
      <w:pPr>
        <w:widowControl w:val="0"/>
        <w:numPr>
          <w:ilvl w:val="0"/>
          <w:numId w:val="1"/>
        </w:numPr>
        <w:tabs>
          <w:tab w:val="left" w:pos="284"/>
        </w:tabs>
        <w:autoSpaceDE w:val="0"/>
        <w:autoSpaceDN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досрочного исполнения всех обязательств по договору займа;</w:t>
      </w:r>
    </w:p>
    <w:p w14:paraId="540BE305" w14:textId="77777777" w:rsidR="00F7272A" w:rsidRPr="00F7272A" w:rsidRDefault="00F7272A" w:rsidP="00E451DF">
      <w:pPr>
        <w:widowControl w:val="0"/>
        <w:numPr>
          <w:ilvl w:val="0"/>
          <w:numId w:val="1"/>
        </w:numPr>
        <w:tabs>
          <w:tab w:val="left" w:pos="284"/>
        </w:tabs>
        <w:autoSpaceDE w:val="0"/>
        <w:autoSpaceDN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дополнительного обеспечения обязательств по договору займа;</w:t>
      </w:r>
    </w:p>
    <w:p w14:paraId="67110C15" w14:textId="77777777" w:rsidR="00F7272A" w:rsidRPr="00F7272A" w:rsidRDefault="00F7272A" w:rsidP="00E451DF">
      <w:pPr>
        <w:widowControl w:val="0"/>
        <w:numPr>
          <w:ilvl w:val="0"/>
          <w:numId w:val="1"/>
        </w:numPr>
        <w:tabs>
          <w:tab w:val="left" w:pos="284"/>
        </w:tabs>
        <w:autoSpaceDE w:val="0"/>
        <w:autoSpaceDN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замены Предмета залога;</w:t>
      </w:r>
    </w:p>
    <w:p w14:paraId="14097698" w14:textId="77777777" w:rsidR="00F7272A" w:rsidRPr="00F7272A" w:rsidRDefault="00F7272A" w:rsidP="00E451DF">
      <w:pPr>
        <w:widowControl w:val="0"/>
        <w:numPr>
          <w:ilvl w:val="0"/>
          <w:numId w:val="1"/>
        </w:numPr>
        <w:tabs>
          <w:tab w:val="left" w:pos="284"/>
        </w:tabs>
        <w:autoSpaceDE w:val="0"/>
        <w:autoSpaceDN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изменения количественных характеристик Предмета залога.</w:t>
      </w:r>
    </w:p>
    <w:p w14:paraId="4A176D73" w14:textId="77777777" w:rsidR="00F7272A" w:rsidRPr="00F7272A" w:rsidRDefault="00F7272A" w:rsidP="00771719">
      <w:pPr>
        <w:widowControl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7.6. Залогодержатель имеет право в одностороннем порядке расторгнуть настоящий Договор в случае невыполнения Залогодателем обязанностей и условий, оговоренных в пунктах 3.1., 3.3., 3.4., 3.8. Договора, а также в случае отказа Залогодержателя от предложенной замены Предмета Залога (пункт 3.8).</w:t>
      </w:r>
    </w:p>
    <w:p w14:paraId="7FCEB282" w14:textId="77777777" w:rsidR="00F7272A" w:rsidRPr="00F7272A" w:rsidRDefault="00F7272A" w:rsidP="00771719">
      <w:pPr>
        <w:widowControl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7.7. При расторжении настоящего Договора существующие к такому моменту обязательства Сторон сохраняют свою силу до их полного выполнения.</w:t>
      </w:r>
    </w:p>
    <w:p w14:paraId="37A32E59" w14:textId="77777777" w:rsidR="00787843" w:rsidRPr="00AE6C34" w:rsidRDefault="00F7272A" w:rsidP="00787843">
      <w:pPr>
        <w:autoSpaceDE w:val="0"/>
        <w:autoSpaceDN w:val="0"/>
        <w:spacing w:after="0" w:line="240" w:lineRule="auto"/>
        <w:jc w:val="both"/>
        <w:rPr>
          <w:rFonts w:ascii="Times New Roman" w:eastAsia="Times New Roman" w:hAnsi="Times New Roman" w:cs="Times New Roman"/>
          <w:color w:val="0D0D0D"/>
          <w:spacing w:val="-1"/>
          <w:kern w:val="65535"/>
          <w:position w:val="-1"/>
          <w:sz w:val="20"/>
          <w:szCs w:val="20"/>
          <w:lang w:eastAsia="ru-RU"/>
        </w:rPr>
      </w:pPr>
      <w:r w:rsidRPr="00F7272A">
        <w:rPr>
          <w:rFonts w:ascii="Times New Roman" w:eastAsia="Times New Roman" w:hAnsi="Times New Roman" w:cs="Times New Roman"/>
          <w:iCs/>
          <w:sz w:val="20"/>
          <w:szCs w:val="20"/>
          <w:lang w:eastAsia="ru-RU"/>
        </w:rPr>
        <w:t xml:space="preserve">7.8. </w:t>
      </w:r>
      <w:r w:rsidR="00787843" w:rsidRPr="00AE6C34">
        <w:rPr>
          <w:rFonts w:ascii="Times New Roman" w:eastAsia="Times New Roman" w:hAnsi="Times New Roman" w:cs="Times New Roman"/>
          <w:color w:val="0D0D0D"/>
          <w:spacing w:val="-1"/>
          <w:kern w:val="65535"/>
          <w:position w:val="-1"/>
          <w:sz w:val="20"/>
          <w:szCs w:val="20"/>
          <w:lang w:eastAsia="ru-RU"/>
        </w:rPr>
        <w:t>Любой спор, возникающий по настоящему Договору и/или в связи с ним, в том числе любой спор в отношении существования, действительности, исполнения или прекращения Договора, при не достижении Сторонами согласия по нему, подлежит рассмотрению:</w:t>
      </w:r>
    </w:p>
    <w:p w14:paraId="0A35CF65" w14:textId="77777777" w:rsidR="00787843" w:rsidRPr="00AE6C34" w:rsidRDefault="00787843" w:rsidP="00787843">
      <w:pPr>
        <w:numPr>
          <w:ilvl w:val="0"/>
          <w:numId w:val="30"/>
        </w:numPr>
        <w:tabs>
          <w:tab w:val="left" w:pos="426"/>
        </w:tabs>
        <w:autoSpaceDE w:val="0"/>
        <w:autoSpaceDN w:val="0"/>
        <w:spacing w:after="0" w:line="240" w:lineRule="auto"/>
        <w:ind w:left="284" w:hanging="284"/>
        <w:contextualSpacing/>
        <w:jc w:val="both"/>
        <w:rPr>
          <w:rFonts w:ascii="Times New Roman" w:eastAsia="Times New Roman" w:hAnsi="Times New Roman" w:cs="Times New Roman"/>
          <w:color w:val="0D0D0D"/>
          <w:sz w:val="20"/>
          <w:szCs w:val="20"/>
          <w:lang w:eastAsia="ru-RU"/>
        </w:rPr>
      </w:pPr>
      <w:r w:rsidRPr="00AE6C34">
        <w:rPr>
          <w:rFonts w:ascii="Times New Roman" w:eastAsia="Times New Roman" w:hAnsi="Times New Roman" w:cs="Times New Roman"/>
          <w:color w:val="0D0D0D"/>
          <w:spacing w:val="-1"/>
          <w:kern w:val="65535"/>
          <w:position w:val="-1"/>
          <w:sz w:val="20"/>
          <w:szCs w:val="20"/>
          <w:lang w:eastAsia="ru-RU"/>
        </w:rPr>
        <w:t>мировым судьей по месту нахождения За</w:t>
      </w:r>
      <w:r>
        <w:rPr>
          <w:rFonts w:ascii="Times New Roman" w:eastAsia="Times New Roman" w:hAnsi="Times New Roman" w:cs="Times New Roman"/>
          <w:color w:val="0D0D0D"/>
          <w:spacing w:val="-1"/>
          <w:kern w:val="65535"/>
          <w:position w:val="-1"/>
          <w:sz w:val="20"/>
          <w:szCs w:val="20"/>
          <w:lang w:eastAsia="ru-RU"/>
        </w:rPr>
        <w:t>логодержателя</w:t>
      </w:r>
      <w:r w:rsidRPr="00AE6C34">
        <w:rPr>
          <w:rFonts w:ascii="Times New Roman" w:eastAsia="Times New Roman" w:hAnsi="Times New Roman" w:cs="Times New Roman"/>
          <w:color w:val="0D0D0D"/>
          <w:spacing w:val="-1"/>
          <w:kern w:val="65535"/>
          <w:position w:val="-1"/>
          <w:sz w:val="20"/>
          <w:szCs w:val="20"/>
          <w:lang w:eastAsia="ru-RU"/>
        </w:rPr>
        <w:t>, в случае, если спор из Договора подсуден мировому судье;</w:t>
      </w:r>
    </w:p>
    <w:p w14:paraId="4D621EF9" w14:textId="77777777" w:rsidR="00787843" w:rsidRPr="00AE6C34" w:rsidRDefault="00787843" w:rsidP="00787843">
      <w:pPr>
        <w:numPr>
          <w:ilvl w:val="0"/>
          <w:numId w:val="30"/>
        </w:numPr>
        <w:autoSpaceDE w:val="0"/>
        <w:autoSpaceDN w:val="0"/>
        <w:spacing w:after="0" w:line="240" w:lineRule="auto"/>
        <w:ind w:left="284" w:hanging="284"/>
        <w:contextualSpacing/>
        <w:jc w:val="both"/>
        <w:rPr>
          <w:rFonts w:ascii="Times New Roman" w:eastAsia="Times New Roman" w:hAnsi="Times New Roman" w:cs="Times New Roman"/>
          <w:color w:val="0D0D0D"/>
          <w:sz w:val="20"/>
          <w:szCs w:val="20"/>
          <w:lang w:eastAsia="ru-RU"/>
        </w:rPr>
      </w:pPr>
      <w:r w:rsidRPr="00AE6C34">
        <w:rPr>
          <w:rFonts w:ascii="Times New Roman" w:eastAsia="Times New Roman" w:hAnsi="Times New Roman" w:cs="Times New Roman"/>
          <w:color w:val="0D0D0D"/>
          <w:spacing w:val="-1"/>
          <w:kern w:val="65535"/>
          <w:position w:val="-1"/>
          <w:sz w:val="20"/>
          <w:szCs w:val="20"/>
          <w:lang w:eastAsia="ru-RU"/>
        </w:rPr>
        <w:t>Центральным районным судом города Новосибирска, в случае, если спор из Договора подсуден суду общей юрисдикции;</w:t>
      </w:r>
    </w:p>
    <w:p w14:paraId="484B02A9" w14:textId="77777777" w:rsidR="00787843" w:rsidRPr="00AE6C34" w:rsidRDefault="00787843" w:rsidP="00787843">
      <w:pPr>
        <w:numPr>
          <w:ilvl w:val="0"/>
          <w:numId w:val="30"/>
        </w:numPr>
        <w:autoSpaceDE w:val="0"/>
        <w:autoSpaceDN w:val="0"/>
        <w:spacing w:after="0" w:line="240" w:lineRule="auto"/>
        <w:ind w:left="284" w:hanging="284"/>
        <w:contextualSpacing/>
        <w:jc w:val="both"/>
        <w:rPr>
          <w:rFonts w:ascii="Times New Roman" w:eastAsia="Times New Roman" w:hAnsi="Times New Roman" w:cs="Times New Roman"/>
          <w:color w:val="0D0D0D"/>
          <w:sz w:val="20"/>
          <w:szCs w:val="20"/>
          <w:lang w:eastAsia="ru-RU"/>
        </w:rPr>
      </w:pPr>
      <w:r w:rsidRPr="00AE6C34">
        <w:rPr>
          <w:rFonts w:ascii="Times New Roman" w:eastAsia="Times New Roman" w:hAnsi="Times New Roman" w:cs="Times New Roman"/>
          <w:color w:val="0D0D0D"/>
          <w:spacing w:val="-1"/>
          <w:kern w:val="65535"/>
          <w:position w:val="-1"/>
          <w:sz w:val="20"/>
          <w:szCs w:val="20"/>
          <w:lang w:eastAsia="ru-RU"/>
        </w:rPr>
        <w:t>Арбитражным судом Новосибирской области, в случае, если спор из Договора подсуден арбитражному суду.</w:t>
      </w:r>
    </w:p>
    <w:p w14:paraId="00B1DCD3" w14:textId="77777777" w:rsidR="00F7272A" w:rsidRPr="00F7272A" w:rsidRDefault="00787843" w:rsidP="00787843">
      <w:pPr>
        <w:widowControl w:val="0"/>
        <w:spacing w:after="0" w:line="240" w:lineRule="auto"/>
        <w:jc w:val="both"/>
        <w:rPr>
          <w:rFonts w:ascii="Times New Roman" w:eastAsia="Times New Roman" w:hAnsi="Times New Roman" w:cs="Times New Roman"/>
          <w:spacing w:val="-1"/>
          <w:kern w:val="3276"/>
          <w:position w:val="-1"/>
          <w:sz w:val="20"/>
          <w:szCs w:val="20"/>
          <w:lang w:eastAsia="ru-RU"/>
        </w:rPr>
      </w:pPr>
      <w:r w:rsidRPr="00AE6C34">
        <w:rPr>
          <w:rFonts w:ascii="Times New Roman" w:eastAsia="Times New Roman" w:hAnsi="Times New Roman" w:cs="Times New Roman"/>
          <w:color w:val="0D0D0D"/>
          <w:spacing w:val="-1"/>
          <w:kern w:val="65535"/>
          <w:position w:val="-1"/>
          <w:sz w:val="20"/>
          <w:szCs w:val="20"/>
          <w:lang w:eastAsia="ru-RU"/>
        </w:rPr>
        <w:lastRenderedPageBreak/>
        <w:tab/>
        <w:t>Данный пункт не должен трактоваться как установление Сторонами претензионного порядка разрешения споров по настоящему Договору.</w:t>
      </w:r>
    </w:p>
    <w:p w14:paraId="42712C72" w14:textId="77777777" w:rsidR="00F7272A" w:rsidRPr="00F7272A" w:rsidRDefault="00F7272A" w:rsidP="00771719">
      <w:pPr>
        <w:widowControl w:val="0"/>
        <w:autoSpaceDE w:val="0"/>
        <w:autoSpaceDN w:val="0"/>
        <w:spacing w:after="0" w:line="240" w:lineRule="auto"/>
        <w:jc w:val="both"/>
        <w:rPr>
          <w:rFonts w:ascii="Times New Roman" w:eastAsia="Times New Roman" w:hAnsi="Times New Roman" w:cs="Times New Roman"/>
          <w:spacing w:val="-1"/>
          <w:kern w:val="3276"/>
          <w:position w:val="-1"/>
          <w:sz w:val="20"/>
          <w:szCs w:val="20"/>
          <w:lang w:eastAsia="ru-RU"/>
        </w:rPr>
      </w:pPr>
      <w:r w:rsidRPr="00F7272A">
        <w:rPr>
          <w:rFonts w:ascii="Times New Roman" w:eastAsia="Times New Roman" w:hAnsi="Times New Roman" w:cs="Times New Roman"/>
          <w:spacing w:val="-1"/>
          <w:kern w:val="3276"/>
          <w:position w:val="-1"/>
          <w:sz w:val="20"/>
          <w:szCs w:val="20"/>
          <w:lang w:eastAsia="ru-RU"/>
        </w:rPr>
        <w:t xml:space="preserve">7.9. Залогодатель дает Залогодержателю согласие: </w:t>
      </w:r>
    </w:p>
    <w:p w14:paraId="0AC2E830" w14:textId="77777777" w:rsidR="00E451DF" w:rsidRDefault="00F7272A" w:rsidP="00E451DF">
      <w:pPr>
        <w:pStyle w:val="af2"/>
        <w:widowControl w:val="0"/>
        <w:numPr>
          <w:ilvl w:val="0"/>
          <w:numId w:val="23"/>
        </w:numPr>
        <w:tabs>
          <w:tab w:val="clear" w:pos="1428"/>
          <w:tab w:val="num" w:pos="284"/>
        </w:tabs>
        <w:autoSpaceDE w:val="0"/>
        <w:autoSpaceDN w:val="0"/>
        <w:spacing w:after="0" w:line="240" w:lineRule="auto"/>
        <w:ind w:left="0" w:firstLine="0"/>
        <w:jc w:val="both"/>
        <w:rPr>
          <w:rFonts w:ascii="Times New Roman" w:eastAsia="Times New Roman" w:hAnsi="Times New Roman"/>
          <w:spacing w:val="-1"/>
          <w:kern w:val="3276"/>
          <w:position w:val="-1"/>
          <w:sz w:val="20"/>
          <w:szCs w:val="20"/>
        </w:rPr>
      </w:pPr>
      <w:r w:rsidRPr="00E451DF">
        <w:rPr>
          <w:rFonts w:ascii="Times New Roman" w:eastAsia="Times New Roman" w:hAnsi="Times New Roman"/>
          <w:spacing w:val="-1"/>
          <w:kern w:val="3276"/>
          <w:position w:val="-1"/>
          <w:sz w:val="20"/>
          <w:szCs w:val="20"/>
        </w:rPr>
        <w:t>на представление Залогодержателем в бюро кредитных историй, на основании Федерального закона от 30.12.2004 № 218-ФЗ «О кредитных историях», информации в отношении него;</w:t>
      </w:r>
    </w:p>
    <w:p w14:paraId="72521F0C" w14:textId="77777777" w:rsidR="00F7272A" w:rsidRPr="00E451DF" w:rsidRDefault="00F7272A" w:rsidP="00E451DF">
      <w:pPr>
        <w:pStyle w:val="af2"/>
        <w:widowControl w:val="0"/>
        <w:numPr>
          <w:ilvl w:val="0"/>
          <w:numId w:val="23"/>
        </w:numPr>
        <w:tabs>
          <w:tab w:val="clear" w:pos="1428"/>
          <w:tab w:val="num" w:pos="284"/>
        </w:tabs>
        <w:autoSpaceDE w:val="0"/>
        <w:autoSpaceDN w:val="0"/>
        <w:spacing w:after="0" w:line="240" w:lineRule="auto"/>
        <w:ind w:left="0" w:firstLine="0"/>
        <w:jc w:val="both"/>
        <w:rPr>
          <w:rFonts w:ascii="Times New Roman" w:eastAsia="Times New Roman" w:hAnsi="Times New Roman"/>
          <w:spacing w:val="-1"/>
          <w:kern w:val="3276"/>
          <w:position w:val="-1"/>
          <w:sz w:val="20"/>
          <w:szCs w:val="20"/>
        </w:rPr>
      </w:pPr>
      <w:r w:rsidRPr="00E451DF">
        <w:rPr>
          <w:rFonts w:ascii="Times New Roman" w:eastAsia="Times New Roman" w:hAnsi="Times New Roman"/>
          <w:spacing w:val="-1"/>
          <w:kern w:val="3276"/>
          <w:position w:val="-1"/>
          <w:sz w:val="20"/>
          <w:szCs w:val="20"/>
        </w:rPr>
        <w:t>на получение в отношении него информации (кредитного отчета) из бюро кредитных историй, на основании Федерального закона от 30.12.2004 № 218-ФЗ «О кредитных историях».</w:t>
      </w:r>
    </w:p>
    <w:p w14:paraId="537E169B" w14:textId="77777777" w:rsidR="00F7272A" w:rsidRPr="00F7272A" w:rsidRDefault="00F7272A" w:rsidP="00F7272A">
      <w:pPr>
        <w:widowControl w:val="0"/>
        <w:spacing w:after="0" w:line="240" w:lineRule="auto"/>
        <w:ind w:firstLine="720"/>
        <w:jc w:val="both"/>
        <w:rPr>
          <w:rFonts w:ascii="Times New Roman" w:eastAsia="Times New Roman" w:hAnsi="Times New Roman" w:cs="Times New Roman"/>
          <w:sz w:val="20"/>
          <w:szCs w:val="20"/>
          <w:lang w:eastAsia="ru-RU"/>
        </w:rPr>
      </w:pPr>
    </w:p>
    <w:p w14:paraId="27360CE8" w14:textId="77777777" w:rsidR="00F7272A" w:rsidRPr="00F7272A" w:rsidRDefault="00F7272A" w:rsidP="00F7272A">
      <w:pPr>
        <w:widowControl w:val="0"/>
        <w:spacing w:after="0" w:line="240" w:lineRule="auto"/>
        <w:jc w:val="center"/>
        <w:outlineLvl w:val="4"/>
        <w:rPr>
          <w:rFonts w:ascii="Times New Roman" w:eastAsia="Times New Roman" w:hAnsi="Times New Roman" w:cs="Times New Roman"/>
          <w:b/>
          <w:bCs/>
          <w:sz w:val="20"/>
          <w:szCs w:val="20"/>
          <w:lang w:eastAsia="ru-RU"/>
        </w:rPr>
      </w:pPr>
      <w:r w:rsidRPr="00F7272A">
        <w:rPr>
          <w:rFonts w:ascii="Times New Roman" w:eastAsia="Times New Roman" w:hAnsi="Times New Roman" w:cs="Times New Roman"/>
          <w:b/>
          <w:bCs/>
          <w:sz w:val="20"/>
          <w:szCs w:val="20"/>
          <w:lang w:eastAsia="ru-RU"/>
        </w:rPr>
        <w:t>8. МЕСТОНАХОЖДЕНИЕ / МЕСТО ЖИТЕЛЬСТВА, БАНКОВСКИЕ РЕКВИЗИТЫ И ПОДПИСИ СТОРОН</w:t>
      </w:r>
    </w:p>
    <w:tbl>
      <w:tblPr>
        <w:tblW w:w="9889" w:type="dxa"/>
        <w:tblLook w:val="0000" w:firstRow="0" w:lastRow="0" w:firstColumn="0" w:lastColumn="0" w:noHBand="0" w:noVBand="0"/>
      </w:tblPr>
      <w:tblGrid>
        <w:gridCol w:w="5070"/>
        <w:gridCol w:w="4819"/>
      </w:tblGrid>
      <w:tr w:rsidR="00F7272A" w:rsidRPr="00F7272A" w14:paraId="0F9C5EBD" w14:textId="77777777" w:rsidTr="008E0E1F">
        <w:trPr>
          <w:trHeight w:val="162"/>
        </w:trPr>
        <w:tc>
          <w:tcPr>
            <w:tcW w:w="5070" w:type="dxa"/>
            <w:tcBorders>
              <w:right w:val="single" w:sz="4" w:space="0" w:color="auto"/>
            </w:tcBorders>
          </w:tcPr>
          <w:p w14:paraId="5F99D687" w14:textId="77777777" w:rsidR="00F7272A" w:rsidRPr="00F7272A" w:rsidRDefault="00F7272A" w:rsidP="00F7272A">
            <w:pPr>
              <w:spacing w:after="0" w:line="240" w:lineRule="auto"/>
              <w:jc w:val="center"/>
              <w:outlineLvl w:val="0"/>
              <w:rPr>
                <w:rFonts w:ascii="Times New Roman" w:eastAsia="Times New Roman" w:hAnsi="Times New Roman" w:cs="Times New Roman"/>
                <w:b/>
                <w:bCs/>
                <w:sz w:val="20"/>
                <w:szCs w:val="20"/>
                <w:lang w:eastAsia="ru-RU"/>
              </w:rPr>
            </w:pPr>
          </w:p>
          <w:p w14:paraId="2BC7E65D" w14:textId="77777777" w:rsidR="00F7272A" w:rsidRPr="00F7272A" w:rsidRDefault="00F7272A" w:rsidP="00F7272A">
            <w:pPr>
              <w:spacing w:after="0" w:line="240" w:lineRule="auto"/>
              <w:jc w:val="center"/>
              <w:outlineLvl w:val="0"/>
              <w:rPr>
                <w:rFonts w:ascii="Times New Roman" w:eastAsia="Times New Roman" w:hAnsi="Times New Roman" w:cs="Times New Roman"/>
                <w:b/>
                <w:sz w:val="20"/>
                <w:szCs w:val="20"/>
                <w:lang w:eastAsia="ru-RU"/>
              </w:rPr>
            </w:pPr>
            <w:r w:rsidRPr="00F7272A">
              <w:rPr>
                <w:rFonts w:ascii="Times New Roman" w:eastAsia="Times New Roman" w:hAnsi="Times New Roman" w:cs="Times New Roman"/>
                <w:b/>
                <w:bCs/>
                <w:sz w:val="20"/>
                <w:szCs w:val="20"/>
                <w:lang w:eastAsia="ru-RU"/>
              </w:rPr>
              <w:t>Залогодержатель</w:t>
            </w:r>
          </w:p>
        </w:tc>
        <w:tc>
          <w:tcPr>
            <w:tcW w:w="4819" w:type="dxa"/>
            <w:tcBorders>
              <w:left w:val="single" w:sz="4" w:space="0" w:color="auto"/>
            </w:tcBorders>
          </w:tcPr>
          <w:p w14:paraId="2EDD5826" w14:textId="77777777" w:rsidR="00F7272A" w:rsidRPr="00F7272A" w:rsidRDefault="00F7272A" w:rsidP="00F7272A">
            <w:pPr>
              <w:spacing w:after="0" w:line="240" w:lineRule="auto"/>
              <w:ind w:firstLine="11"/>
              <w:jc w:val="center"/>
              <w:outlineLvl w:val="0"/>
              <w:rPr>
                <w:rFonts w:ascii="Times New Roman" w:eastAsia="Times New Roman" w:hAnsi="Times New Roman" w:cs="Times New Roman"/>
                <w:b/>
                <w:bCs/>
                <w:sz w:val="20"/>
                <w:szCs w:val="20"/>
                <w:lang w:eastAsia="ru-RU"/>
              </w:rPr>
            </w:pPr>
          </w:p>
          <w:p w14:paraId="7C8B85E3" w14:textId="77777777" w:rsidR="00F7272A" w:rsidRPr="00F7272A" w:rsidRDefault="00F7272A" w:rsidP="00F7272A">
            <w:pPr>
              <w:spacing w:after="0" w:line="240" w:lineRule="auto"/>
              <w:ind w:firstLine="11"/>
              <w:jc w:val="center"/>
              <w:outlineLvl w:val="0"/>
              <w:rPr>
                <w:rFonts w:ascii="Times New Roman" w:eastAsia="Times New Roman" w:hAnsi="Times New Roman" w:cs="Times New Roman"/>
                <w:b/>
                <w:sz w:val="20"/>
                <w:szCs w:val="20"/>
                <w:lang w:eastAsia="ru-RU"/>
              </w:rPr>
            </w:pPr>
            <w:r w:rsidRPr="00F7272A">
              <w:rPr>
                <w:rFonts w:ascii="Times New Roman" w:eastAsia="Times New Roman" w:hAnsi="Times New Roman" w:cs="Times New Roman"/>
                <w:b/>
                <w:bCs/>
                <w:sz w:val="20"/>
                <w:szCs w:val="20"/>
                <w:lang w:eastAsia="ru-RU"/>
              </w:rPr>
              <w:t>Залогодатель</w:t>
            </w:r>
          </w:p>
        </w:tc>
      </w:tr>
      <w:tr w:rsidR="00F7272A" w:rsidRPr="00F7272A" w14:paraId="051E4CC5" w14:textId="77777777" w:rsidTr="008E0E1F">
        <w:tc>
          <w:tcPr>
            <w:tcW w:w="5070" w:type="dxa"/>
            <w:tcBorders>
              <w:right w:val="single" w:sz="4" w:space="0" w:color="auto"/>
            </w:tcBorders>
          </w:tcPr>
          <w:p w14:paraId="7CEB2324" w14:textId="77777777" w:rsidR="00F7272A" w:rsidRPr="00F7272A" w:rsidRDefault="00F7272A" w:rsidP="00F7272A">
            <w:pPr>
              <w:tabs>
                <w:tab w:val="left" w:pos="1008"/>
              </w:tabs>
              <w:spacing w:after="0" w:line="240" w:lineRule="auto"/>
              <w:jc w:val="center"/>
              <w:rPr>
                <w:rFonts w:ascii="Times New Roman" w:eastAsia="Times New Roman" w:hAnsi="Times New Roman" w:cs="Times New Roman"/>
                <w:sz w:val="20"/>
                <w:szCs w:val="20"/>
                <w:lang w:eastAsia="ru-RU"/>
              </w:rPr>
            </w:pPr>
          </w:p>
          <w:p w14:paraId="63B01BE7" w14:textId="77777777" w:rsidR="00F7272A" w:rsidRPr="00F7272A" w:rsidRDefault="00F7272A" w:rsidP="00F7272A">
            <w:pPr>
              <w:tabs>
                <w:tab w:val="left" w:pos="1008"/>
              </w:tabs>
              <w:spacing w:after="0" w:line="240" w:lineRule="auto"/>
              <w:jc w:val="center"/>
              <w:rPr>
                <w:rFonts w:ascii="Times New Roman" w:eastAsia="Times New Roman" w:hAnsi="Times New Roman" w:cs="Times New Roman"/>
                <w:spacing w:val="-5"/>
                <w:sz w:val="20"/>
                <w:szCs w:val="20"/>
                <w:lang w:eastAsia="ru-RU"/>
              </w:rPr>
            </w:pPr>
            <w:r w:rsidRPr="00F7272A">
              <w:rPr>
                <w:rFonts w:ascii="Times New Roman" w:eastAsia="Times New Roman" w:hAnsi="Times New Roman" w:cs="Times New Roman"/>
                <w:sz w:val="20"/>
                <w:szCs w:val="20"/>
                <w:lang w:eastAsia="ru-RU"/>
              </w:rPr>
              <w:t>МКК Фонд микрофинансирования</w:t>
            </w:r>
            <w:r w:rsidRPr="00F7272A">
              <w:rPr>
                <w:rFonts w:ascii="Times New Roman" w:eastAsia="Times New Roman" w:hAnsi="Times New Roman" w:cs="Times New Roman"/>
                <w:spacing w:val="-5"/>
                <w:sz w:val="24"/>
                <w:szCs w:val="24"/>
                <w:lang w:eastAsia="ru-RU"/>
              </w:rPr>
              <w:t xml:space="preserve"> НСО</w:t>
            </w:r>
          </w:p>
          <w:p w14:paraId="762B689F" w14:textId="77777777" w:rsidR="00F7272A" w:rsidRPr="00F7272A" w:rsidRDefault="00F7272A" w:rsidP="00F7272A">
            <w:pPr>
              <w:tabs>
                <w:tab w:val="left" w:pos="1008"/>
              </w:tabs>
              <w:spacing w:after="0" w:line="240" w:lineRule="auto"/>
              <w:rPr>
                <w:rFonts w:ascii="Times New Roman" w:eastAsia="Times New Roman" w:hAnsi="Times New Roman" w:cs="Times New Roman"/>
                <w:spacing w:val="-5"/>
                <w:sz w:val="20"/>
                <w:szCs w:val="20"/>
                <w:lang w:eastAsia="ru-RU"/>
              </w:rPr>
            </w:pPr>
          </w:p>
          <w:p w14:paraId="7A5997B1" w14:textId="0ACC46DC" w:rsidR="00F7272A" w:rsidRPr="00F7272A" w:rsidRDefault="00F7272A" w:rsidP="00F7272A">
            <w:pPr>
              <w:tabs>
                <w:tab w:val="left" w:pos="1008"/>
              </w:tabs>
              <w:spacing w:after="0" w:line="240" w:lineRule="auto"/>
              <w:rPr>
                <w:rFonts w:ascii="Times New Roman" w:eastAsia="Times New Roman" w:hAnsi="Times New Roman" w:cs="Times New Roman"/>
                <w:spacing w:val="-5"/>
                <w:sz w:val="20"/>
                <w:szCs w:val="20"/>
                <w:lang w:eastAsia="ru-RU"/>
              </w:rPr>
            </w:pPr>
            <w:r w:rsidRPr="00F7272A">
              <w:rPr>
                <w:rFonts w:ascii="Times New Roman" w:eastAsia="Times New Roman" w:hAnsi="Times New Roman" w:cs="Times New Roman"/>
                <w:spacing w:val="-5"/>
                <w:sz w:val="20"/>
                <w:szCs w:val="20"/>
                <w:lang w:eastAsia="ru-RU"/>
              </w:rPr>
              <w:t>6300</w:t>
            </w:r>
            <w:r w:rsidR="006648AE">
              <w:rPr>
                <w:rFonts w:ascii="Times New Roman" w:eastAsia="Times New Roman" w:hAnsi="Times New Roman" w:cs="Times New Roman"/>
                <w:spacing w:val="-5"/>
                <w:sz w:val="20"/>
                <w:szCs w:val="20"/>
                <w:lang w:eastAsia="ru-RU"/>
              </w:rPr>
              <w:t>07</w:t>
            </w:r>
            <w:r w:rsidRPr="00F7272A">
              <w:rPr>
                <w:rFonts w:ascii="Times New Roman" w:eastAsia="Times New Roman" w:hAnsi="Times New Roman" w:cs="Times New Roman"/>
                <w:spacing w:val="-5"/>
                <w:sz w:val="20"/>
                <w:szCs w:val="20"/>
                <w:lang w:eastAsia="ru-RU"/>
              </w:rPr>
              <w:t xml:space="preserve">, ул. </w:t>
            </w:r>
            <w:proofErr w:type="spellStart"/>
            <w:r w:rsidR="006648AE">
              <w:rPr>
                <w:rFonts w:ascii="Times New Roman" w:eastAsia="Times New Roman" w:hAnsi="Times New Roman" w:cs="Times New Roman"/>
                <w:spacing w:val="-5"/>
                <w:sz w:val="20"/>
                <w:szCs w:val="20"/>
                <w:lang w:eastAsia="ru-RU"/>
              </w:rPr>
              <w:t>Сибревкома</w:t>
            </w:r>
            <w:proofErr w:type="spellEnd"/>
            <w:r w:rsidRPr="00F7272A">
              <w:rPr>
                <w:rFonts w:ascii="Times New Roman" w:eastAsia="Times New Roman" w:hAnsi="Times New Roman" w:cs="Times New Roman"/>
                <w:spacing w:val="-5"/>
                <w:sz w:val="20"/>
                <w:szCs w:val="20"/>
                <w:lang w:eastAsia="ru-RU"/>
              </w:rPr>
              <w:t xml:space="preserve">, </w:t>
            </w:r>
            <w:r w:rsidR="006648AE">
              <w:rPr>
                <w:rFonts w:ascii="Times New Roman" w:eastAsia="Times New Roman" w:hAnsi="Times New Roman" w:cs="Times New Roman"/>
                <w:spacing w:val="-5"/>
                <w:sz w:val="20"/>
                <w:szCs w:val="20"/>
                <w:lang w:eastAsia="ru-RU"/>
              </w:rPr>
              <w:t>9</w:t>
            </w:r>
            <w:r w:rsidRPr="00F7272A">
              <w:rPr>
                <w:rFonts w:ascii="Times New Roman" w:eastAsia="Times New Roman" w:hAnsi="Times New Roman" w:cs="Times New Roman"/>
                <w:spacing w:val="-5"/>
                <w:sz w:val="20"/>
                <w:szCs w:val="20"/>
                <w:lang w:eastAsia="ru-RU"/>
              </w:rPr>
              <w:t xml:space="preserve">, офис </w:t>
            </w:r>
            <w:r w:rsidR="006648AE">
              <w:rPr>
                <w:rFonts w:ascii="Times New Roman" w:eastAsia="Times New Roman" w:hAnsi="Times New Roman" w:cs="Times New Roman"/>
                <w:spacing w:val="-5"/>
                <w:sz w:val="20"/>
                <w:szCs w:val="20"/>
                <w:lang w:eastAsia="ru-RU"/>
              </w:rPr>
              <w:t>3</w:t>
            </w:r>
            <w:r w:rsidRPr="00F7272A">
              <w:rPr>
                <w:rFonts w:ascii="Times New Roman" w:eastAsia="Times New Roman" w:hAnsi="Times New Roman" w:cs="Times New Roman"/>
                <w:spacing w:val="-5"/>
                <w:sz w:val="20"/>
                <w:szCs w:val="20"/>
                <w:lang w:eastAsia="ru-RU"/>
              </w:rPr>
              <w:t>,</w:t>
            </w:r>
          </w:p>
          <w:p w14:paraId="5A1D4BEC" w14:textId="77777777" w:rsidR="00F7272A" w:rsidRPr="00F7272A" w:rsidRDefault="00F7272A" w:rsidP="00F7272A">
            <w:pPr>
              <w:tabs>
                <w:tab w:val="left" w:pos="1008"/>
              </w:tabs>
              <w:spacing w:after="0" w:line="240" w:lineRule="auto"/>
              <w:rPr>
                <w:rFonts w:ascii="Times New Roman" w:eastAsia="Times New Roman" w:hAnsi="Times New Roman" w:cs="Times New Roman"/>
                <w:spacing w:val="-5"/>
                <w:sz w:val="20"/>
                <w:szCs w:val="20"/>
                <w:lang w:eastAsia="ru-RU"/>
              </w:rPr>
            </w:pPr>
            <w:r w:rsidRPr="00F7272A">
              <w:rPr>
                <w:rFonts w:ascii="Times New Roman" w:eastAsia="Times New Roman" w:hAnsi="Times New Roman" w:cs="Times New Roman"/>
                <w:spacing w:val="-5"/>
                <w:sz w:val="20"/>
                <w:szCs w:val="20"/>
                <w:lang w:eastAsia="ru-RU"/>
              </w:rPr>
              <w:t>г. Новосибирск</w:t>
            </w:r>
          </w:p>
          <w:p w14:paraId="30F688DB" w14:textId="1AE3C95D" w:rsidR="00F7272A" w:rsidRPr="00F7272A" w:rsidRDefault="00F7272A" w:rsidP="00F7272A">
            <w:pPr>
              <w:tabs>
                <w:tab w:val="left" w:pos="1008"/>
              </w:tabs>
              <w:spacing w:after="0" w:line="240" w:lineRule="auto"/>
              <w:rPr>
                <w:rFonts w:ascii="Times New Roman" w:eastAsia="Times New Roman" w:hAnsi="Times New Roman" w:cs="Times New Roman"/>
                <w:spacing w:val="-5"/>
                <w:sz w:val="20"/>
                <w:szCs w:val="20"/>
                <w:lang w:eastAsia="ru-RU"/>
              </w:rPr>
            </w:pPr>
            <w:r w:rsidRPr="00F7272A">
              <w:rPr>
                <w:rFonts w:ascii="Times New Roman" w:eastAsia="Times New Roman" w:hAnsi="Times New Roman" w:cs="Times New Roman"/>
                <w:spacing w:val="-5"/>
                <w:sz w:val="20"/>
                <w:szCs w:val="20"/>
                <w:lang w:eastAsia="ru-RU"/>
              </w:rPr>
              <w:t>ИНН/КПП 5406570716/540</w:t>
            </w:r>
            <w:r w:rsidR="006648AE">
              <w:rPr>
                <w:rFonts w:ascii="Times New Roman" w:eastAsia="Times New Roman" w:hAnsi="Times New Roman" w:cs="Times New Roman"/>
                <w:spacing w:val="-5"/>
                <w:sz w:val="20"/>
                <w:szCs w:val="20"/>
                <w:lang w:eastAsia="ru-RU"/>
              </w:rPr>
              <w:t>5</w:t>
            </w:r>
            <w:r w:rsidRPr="00F7272A">
              <w:rPr>
                <w:rFonts w:ascii="Times New Roman" w:eastAsia="Times New Roman" w:hAnsi="Times New Roman" w:cs="Times New Roman"/>
                <w:spacing w:val="-5"/>
                <w:sz w:val="20"/>
                <w:szCs w:val="20"/>
                <w:lang w:eastAsia="ru-RU"/>
              </w:rPr>
              <w:t>01001</w:t>
            </w:r>
          </w:p>
          <w:p w14:paraId="7CED1784" w14:textId="77777777" w:rsidR="00F7272A" w:rsidRPr="0020205A" w:rsidRDefault="00F7272A" w:rsidP="00F7272A">
            <w:pPr>
              <w:tabs>
                <w:tab w:val="left" w:pos="1008"/>
              </w:tabs>
              <w:spacing w:after="0" w:line="240" w:lineRule="auto"/>
              <w:rPr>
                <w:rFonts w:ascii="Times New Roman" w:eastAsia="Times New Roman" w:hAnsi="Times New Roman" w:cs="Times New Roman"/>
                <w:sz w:val="20"/>
                <w:szCs w:val="20"/>
                <w:highlight w:val="yellow"/>
                <w:lang w:eastAsia="ru-RU"/>
              </w:rPr>
            </w:pPr>
            <w:r w:rsidRPr="0020205A">
              <w:rPr>
                <w:rFonts w:ascii="Times New Roman" w:eastAsia="Times New Roman" w:hAnsi="Times New Roman" w:cs="Times New Roman"/>
                <w:sz w:val="20"/>
                <w:szCs w:val="20"/>
                <w:highlight w:val="yellow"/>
                <w:lang w:eastAsia="ru-RU"/>
              </w:rPr>
              <w:t xml:space="preserve">р/с </w:t>
            </w:r>
            <w:r w:rsidRPr="0020205A">
              <w:rPr>
                <w:rFonts w:ascii="Times New Roman" w:eastAsia="Times New Roman" w:hAnsi="Times New Roman" w:cs="Times New Roman"/>
                <w:sz w:val="20"/>
                <w:szCs w:val="20"/>
                <w:highlight w:val="yellow"/>
                <w:lang w:eastAsia="ru-RU"/>
              </w:rPr>
              <w:fldChar w:fldCharType="begin"/>
            </w:r>
            <w:r w:rsidRPr="0020205A">
              <w:rPr>
                <w:rFonts w:ascii="Times New Roman" w:eastAsia="Times New Roman" w:hAnsi="Times New Roman" w:cs="Times New Roman"/>
                <w:sz w:val="20"/>
                <w:szCs w:val="20"/>
                <w:highlight w:val="yellow"/>
                <w:lang w:eastAsia="ru-RU"/>
              </w:rPr>
              <w:instrText xml:space="preserve"> DOCVARIABLE  РСорг  \* MERGEFORMAT </w:instrText>
            </w:r>
            <w:r w:rsidRPr="0020205A">
              <w:rPr>
                <w:rFonts w:ascii="Times New Roman" w:eastAsia="Times New Roman" w:hAnsi="Times New Roman" w:cs="Times New Roman"/>
                <w:sz w:val="20"/>
                <w:szCs w:val="20"/>
                <w:highlight w:val="yellow"/>
                <w:lang w:eastAsia="ru-RU"/>
              </w:rPr>
              <w:fldChar w:fldCharType="end"/>
            </w:r>
            <w:r w:rsidRPr="0020205A">
              <w:rPr>
                <w:rFonts w:ascii="Times New Roman" w:eastAsia="Times New Roman" w:hAnsi="Times New Roman" w:cs="Times New Roman"/>
                <w:sz w:val="20"/>
                <w:szCs w:val="20"/>
                <w:highlight w:val="yellow"/>
                <w:lang w:eastAsia="ru-RU"/>
              </w:rPr>
              <w:t xml:space="preserve"> в </w:t>
            </w:r>
          </w:p>
          <w:p w14:paraId="2EAC1A9D" w14:textId="77777777" w:rsidR="00F7272A" w:rsidRPr="0020205A" w:rsidRDefault="00F7272A" w:rsidP="00F7272A">
            <w:pPr>
              <w:tabs>
                <w:tab w:val="left" w:pos="1008"/>
              </w:tabs>
              <w:spacing w:after="0" w:line="240" w:lineRule="auto"/>
              <w:rPr>
                <w:rFonts w:ascii="Times New Roman" w:eastAsia="Times New Roman" w:hAnsi="Times New Roman" w:cs="Times New Roman"/>
                <w:sz w:val="20"/>
                <w:szCs w:val="20"/>
                <w:highlight w:val="yellow"/>
                <w:lang w:eastAsia="ru-RU"/>
              </w:rPr>
            </w:pPr>
            <w:r w:rsidRPr="0020205A">
              <w:rPr>
                <w:rFonts w:ascii="Times New Roman" w:eastAsia="Times New Roman" w:hAnsi="Times New Roman" w:cs="Times New Roman"/>
                <w:sz w:val="20"/>
                <w:szCs w:val="20"/>
                <w:highlight w:val="yellow"/>
                <w:lang w:eastAsia="ru-RU"/>
              </w:rPr>
              <w:fldChar w:fldCharType="begin"/>
            </w:r>
            <w:r w:rsidRPr="0020205A">
              <w:rPr>
                <w:rFonts w:ascii="Times New Roman" w:eastAsia="Times New Roman" w:hAnsi="Times New Roman" w:cs="Times New Roman"/>
                <w:sz w:val="20"/>
                <w:szCs w:val="20"/>
                <w:highlight w:val="yellow"/>
                <w:lang w:eastAsia="ru-RU"/>
              </w:rPr>
              <w:instrText xml:space="preserve"> DOCVARIABLE  БанкОрг  \* MERGEFORMAT </w:instrText>
            </w:r>
            <w:r w:rsidRPr="0020205A">
              <w:rPr>
                <w:rFonts w:ascii="Times New Roman" w:eastAsia="Times New Roman" w:hAnsi="Times New Roman" w:cs="Times New Roman"/>
                <w:sz w:val="20"/>
                <w:szCs w:val="20"/>
                <w:highlight w:val="yellow"/>
                <w:lang w:eastAsia="ru-RU"/>
              </w:rPr>
              <w:fldChar w:fldCharType="end"/>
            </w:r>
            <w:r w:rsidRPr="0020205A">
              <w:rPr>
                <w:rFonts w:ascii="Times New Roman" w:eastAsia="Times New Roman" w:hAnsi="Times New Roman" w:cs="Times New Roman"/>
                <w:sz w:val="20"/>
                <w:szCs w:val="20"/>
                <w:highlight w:val="yellow"/>
                <w:lang w:eastAsia="ru-RU"/>
              </w:rPr>
              <w:t xml:space="preserve">, </w:t>
            </w:r>
            <w:r w:rsidRPr="0020205A">
              <w:rPr>
                <w:rFonts w:ascii="Times New Roman" w:eastAsia="Times New Roman" w:hAnsi="Times New Roman" w:cs="Times New Roman"/>
                <w:sz w:val="20"/>
                <w:szCs w:val="20"/>
                <w:highlight w:val="yellow"/>
                <w:lang w:eastAsia="ru-RU"/>
              </w:rPr>
              <w:fldChar w:fldCharType="begin"/>
            </w:r>
            <w:r w:rsidRPr="0020205A">
              <w:rPr>
                <w:rFonts w:ascii="Times New Roman" w:eastAsia="Times New Roman" w:hAnsi="Times New Roman" w:cs="Times New Roman"/>
                <w:sz w:val="20"/>
                <w:szCs w:val="20"/>
                <w:highlight w:val="yellow"/>
                <w:lang w:eastAsia="ru-RU"/>
              </w:rPr>
              <w:instrText xml:space="preserve"> DOCVARIABLE  гБанкОрг  \* MERGEFORMAT </w:instrText>
            </w:r>
            <w:r w:rsidRPr="0020205A">
              <w:rPr>
                <w:rFonts w:ascii="Times New Roman" w:eastAsia="Times New Roman" w:hAnsi="Times New Roman" w:cs="Times New Roman"/>
                <w:sz w:val="20"/>
                <w:szCs w:val="20"/>
                <w:highlight w:val="yellow"/>
                <w:lang w:eastAsia="ru-RU"/>
              </w:rPr>
              <w:fldChar w:fldCharType="end"/>
            </w:r>
          </w:p>
          <w:p w14:paraId="1B85D606" w14:textId="77777777" w:rsidR="00F7272A" w:rsidRPr="0020205A" w:rsidRDefault="00F7272A" w:rsidP="00F7272A">
            <w:pPr>
              <w:tabs>
                <w:tab w:val="left" w:pos="1008"/>
              </w:tabs>
              <w:spacing w:after="0" w:line="240" w:lineRule="auto"/>
              <w:rPr>
                <w:rFonts w:ascii="Times New Roman" w:eastAsia="Times New Roman" w:hAnsi="Times New Roman" w:cs="Times New Roman"/>
                <w:sz w:val="20"/>
                <w:szCs w:val="20"/>
                <w:highlight w:val="yellow"/>
                <w:lang w:eastAsia="ru-RU"/>
              </w:rPr>
            </w:pPr>
            <w:r w:rsidRPr="0020205A">
              <w:rPr>
                <w:rFonts w:ascii="Times New Roman" w:eastAsia="Times New Roman" w:hAnsi="Times New Roman" w:cs="Times New Roman"/>
                <w:sz w:val="20"/>
                <w:szCs w:val="20"/>
                <w:highlight w:val="yellow"/>
                <w:lang w:eastAsia="ru-RU"/>
              </w:rPr>
              <w:t xml:space="preserve">к/с </w:t>
            </w:r>
            <w:r w:rsidRPr="0020205A">
              <w:rPr>
                <w:rFonts w:ascii="Times New Roman" w:eastAsia="Times New Roman" w:hAnsi="Times New Roman" w:cs="Times New Roman"/>
                <w:sz w:val="20"/>
                <w:szCs w:val="20"/>
                <w:highlight w:val="yellow"/>
                <w:lang w:eastAsia="ru-RU"/>
              </w:rPr>
              <w:fldChar w:fldCharType="begin"/>
            </w:r>
            <w:r w:rsidRPr="0020205A">
              <w:rPr>
                <w:rFonts w:ascii="Times New Roman" w:eastAsia="Times New Roman" w:hAnsi="Times New Roman" w:cs="Times New Roman"/>
                <w:sz w:val="20"/>
                <w:szCs w:val="20"/>
                <w:highlight w:val="yellow"/>
                <w:lang w:eastAsia="ru-RU"/>
              </w:rPr>
              <w:instrText xml:space="preserve"> DOCVARIABLE  КСОрг  \* MERGEFORMAT </w:instrText>
            </w:r>
            <w:r w:rsidRPr="0020205A">
              <w:rPr>
                <w:rFonts w:ascii="Times New Roman" w:eastAsia="Times New Roman" w:hAnsi="Times New Roman" w:cs="Times New Roman"/>
                <w:sz w:val="20"/>
                <w:szCs w:val="20"/>
                <w:highlight w:val="yellow"/>
                <w:lang w:eastAsia="ru-RU"/>
              </w:rPr>
              <w:fldChar w:fldCharType="end"/>
            </w:r>
          </w:p>
          <w:p w14:paraId="7870679D" w14:textId="77777777" w:rsidR="00F7272A" w:rsidRPr="00F7272A" w:rsidRDefault="00F7272A" w:rsidP="00F7272A">
            <w:pPr>
              <w:tabs>
                <w:tab w:val="left" w:pos="1008"/>
              </w:tabs>
              <w:spacing w:after="0" w:line="240" w:lineRule="auto"/>
              <w:rPr>
                <w:rFonts w:ascii="Times New Roman" w:eastAsia="Times New Roman" w:hAnsi="Times New Roman" w:cs="Times New Roman"/>
                <w:sz w:val="20"/>
                <w:szCs w:val="20"/>
                <w:lang w:eastAsia="ru-RU"/>
              </w:rPr>
            </w:pPr>
            <w:r w:rsidRPr="0020205A">
              <w:rPr>
                <w:rFonts w:ascii="Times New Roman" w:eastAsia="Times New Roman" w:hAnsi="Times New Roman" w:cs="Times New Roman"/>
                <w:sz w:val="20"/>
                <w:szCs w:val="20"/>
                <w:highlight w:val="yellow"/>
                <w:lang w:eastAsia="ru-RU"/>
              </w:rPr>
              <w:t>БИК</w:t>
            </w:r>
            <w:r w:rsidRPr="00F7272A">
              <w:rPr>
                <w:rFonts w:ascii="Times New Roman" w:eastAsia="Times New Roman" w:hAnsi="Times New Roman" w:cs="Times New Roman"/>
                <w:sz w:val="20"/>
                <w:szCs w:val="20"/>
                <w:lang w:eastAsia="ru-RU"/>
              </w:rPr>
              <w:t xml:space="preserve"> </w:t>
            </w:r>
            <w:r w:rsidRPr="00F7272A">
              <w:rPr>
                <w:rFonts w:ascii="Times New Roman" w:eastAsia="Times New Roman" w:hAnsi="Times New Roman" w:cs="Times New Roman"/>
                <w:sz w:val="20"/>
                <w:szCs w:val="20"/>
                <w:lang w:eastAsia="ru-RU"/>
              </w:rPr>
              <w:fldChar w:fldCharType="begin"/>
            </w:r>
            <w:r w:rsidRPr="00F7272A">
              <w:rPr>
                <w:rFonts w:ascii="Times New Roman" w:eastAsia="Times New Roman" w:hAnsi="Times New Roman" w:cs="Times New Roman"/>
                <w:sz w:val="20"/>
                <w:szCs w:val="20"/>
                <w:lang w:eastAsia="ru-RU"/>
              </w:rPr>
              <w:instrText xml:space="preserve"> DOCVARIABLE  БИКорг  \* MERGEFORMAT </w:instrText>
            </w:r>
            <w:r w:rsidRPr="00F7272A">
              <w:rPr>
                <w:rFonts w:ascii="Times New Roman" w:eastAsia="Times New Roman" w:hAnsi="Times New Roman" w:cs="Times New Roman"/>
                <w:sz w:val="20"/>
                <w:szCs w:val="20"/>
                <w:lang w:eastAsia="ru-RU"/>
              </w:rPr>
              <w:fldChar w:fldCharType="end"/>
            </w:r>
          </w:p>
          <w:p w14:paraId="0B43DE29" w14:textId="77777777" w:rsidR="00F7272A" w:rsidRPr="00F7272A" w:rsidRDefault="00F7272A" w:rsidP="00F7272A">
            <w:pPr>
              <w:tabs>
                <w:tab w:val="left" w:pos="1008"/>
              </w:tabs>
              <w:spacing w:after="0" w:line="240" w:lineRule="auto"/>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Тел. (383) 209-13-33</w:t>
            </w:r>
          </w:p>
          <w:p w14:paraId="45AE8291" w14:textId="77777777" w:rsidR="00F7272A" w:rsidRPr="00F7272A" w:rsidRDefault="00F7272A" w:rsidP="00F7272A">
            <w:pPr>
              <w:tabs>
                <w:tab w:val="left" w:pos="1008"/>
              </w:tabs>
              <w:spacing w:after="0" w:line="240" w:lineRule="auto"/>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u w:val="single"/>
                <w:lang w:eastAsia="ru-RU"/>
              </w:rPr>
              <w:t>Почтовый адрес</w:t>
            </w:r>
            <w:r w:rsidRPr="00F7272A">
              <w:rPr>
                <w:rFonts w:ascii="Times New Roman" w:eastAsia="Times New Roman" w:hAnsi="Times New Roman" w:cs="Times New Roman"/>
                <w:sz w:val="20"/>
                <w:szCs w:val="20"/>
                <w:lang w:eastAsia="ru-RU"/>
              </w:rPr>
              <w:t>: 630099, г. Новосибирск, а/я 548</w:t>
            </w:r>
          </w:p>
        </w:tc>
        <w:tc>
          <w:tcPr>
            <w:tcW w:w="4819" w:type="dxa"/>
            <w:tcBorders>
              <w:left w:val="single" w:sz="4" w:space="0" w:color="auto"/>
            </w:tcBorders>
          </w:tcPr>
          <w:p w14:paraId="52D3CCF1"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226A1258" w14:textId="77777777" w:rsidR="00F7272A" w:rsidRPr="00F7272A" w:rsidRDefault="00680B20" w:rsidP="00F7272A">
            <w:pPr>
              <w:widowControl w:val="0"/>
              <w:spacing w:after="0" w:line="240" w:lineRule="auto"/>
              <w:jc w:val="center"/>
              <w:rPr>
                <w:rFonts w:ascii="Times New Roman" w:eastAsia="Times New Roman" w:hAnsi="Times New Roman" w:cs="Times New Roman"/>
                <w:sz w:val="20"/>
                <w:szCs w:val="20"/>
                <w:lang w:eastAsia="ru-RU"/>
              </w:rPr>
            </w:pPr>
            <w:r w:rsidRPr="00BA2A04">
              <w:rPr>
                <w:rFonts w:ascii="Times New Roman" w:eastAsia="Times New Roman" w:hAnsi="Times New Roman" w:cs="Times New Roman"/>
                <w:color w:val="0D0D0D"/>
                <w:sz w:val="20"/>
                <w:szCs w:val="20"/>
                <w:highlight w:val="yellow"/>
                <w:lang w:eastAsia="ru-RU"/>
              </w:rPr>
              <w:t>_</w:t>
            </w:r>
            <w:r w:rsidRPr="00BA2A04">
              <w:rPr>
                <w:rFonts w:ascii="Times New Roman" w:eastAsia="Times New Roman" w:hAnsi="Times New Roman" w:cs="Times New Roman"/>
                <w:i/>
                <w:color w:val="0D0D0D"/>
                <w:sz w:val="16"/>
                <w:szCs w:val="16"/>
                <w:highlight w:val="yellow"/>
                <w:lang w:eastAsia="ru-RU"/>
              </w:rPr>
              <w:t>ФИО полностью</w:t>
            </w:r>
            <w:r w:rsidRPr="00BA2A04">
              <w:rPr>
                <w:rFonts w:ascii="Times New Roman" w:eastAsia="Times New Roman" w:hAnsi="Times New Roman" w:cs="Times New Roman"/>
                <w:color w:val="0D0D0D"/>
                <w:sz w:val="20"/>
                <w:szCs w:val="20"/>
                <w:highlight w:val="yellow"/>
                <w:lang w:eastAsia="ru-RU"/>
              </w:rPr>
              <w:t>_</w:t>
            </w:r>
            <w:r w:rsidR="00F7272A" w:rsidRPr="00F7272A">
              <w:rPr>
                <w:rFonts w:ascii="Times New Roman" w:eastAsia="Times New Roman" w:hAnsi="Times New Roman" w:cs="Times New Roman"/>
                <w:sz w:val="20"/>
                <w:szCs w:val="20"/>
                <w:lang w:eastAsia="ru-RU"/>
              </w:rPr>
              <w:fldChar w:fldCharType="begin"/>
            </w:r>
            <w:r w:rsidR="00F7272A" w:rsidRPr="00F7272A">
              <w:rPr>
                <w:rFonts w:ascii="Times New Roman" w:eastAsia="Times New Roman" w:hAnsi="Times New Roman" w:cs="Times New Roman"/>
                <w:sz w:val="20"/>
                <w:szCs w:val="20"/>
                <w:lang w:eastAsia="ru-RU"/>
              </w:rPr>
              <w:instrText xml:space="preserve"> DOCVARIABLE  ФИО  \* MERGEFORMAT </w:instrText>
            </w:r>
            <w:r w:rsidR="00F7272A" w:rsidRPr="00F7272A">
              <w:rPr>
                <w:rFonts w:ascii="Times New Roman" w:eastAsia="Times New Roman" w:hAnsi="Times New Roman" w:cs="Times New Roman"/>
                <w:sz w:val="20"/>
                <w:szCs w:val="20"/>
                <w:lang w:eastAsia="ru-RU"/>
              </w:rPr>
              <w:fldChar w:fldCharType="end"/>
            </w:r>
          </w:p>
          <w:p w14:paraId="5A4E76CF"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0F30CFEC" w14:textId="77777777" w:rsidR="00F7272A" w:rsidRPr="00680B20" w:rsidRDefault="00F7272A" w:rsidP="00F7272A">
            <w:pPr>
              <w:widowControl w:val="0"/>
              <w:spacing w:after="0" w:line="240" w:lineRule="auto"/>
              <w:jc w:val="both"/>
              <w:rPr>
                <w:rFonts w:ascii="Times New Roman" w:eastAsia="Times New Roman" w:hAnsi="Times New Roman" w:cs="Times New Roman"/>
                <w:sz w:val="20"/>
                <w:szCs w:val="20"/>
                <w:highlight w:val="yellow"/>
                <w:lang w:eastAsia="ru-RU"/>
              </w:rPr>
            </w:pPr>
            <w:r w:rsidRPr="00680B20">
              <w:rPr>
                <w:rFonts w:ascii="Times New Roman" w:eastAsia="Times New Roman" w:hAnsi="Times New Roman" w:cs="Times New Roman"/>
                <w:sz w:val="20"/>
                <w:szCs w:val="20"/>
                <w:highlight w:val="yellow"/>
                <w:u w:val="single"/>
                <w:lang w:eastAsia="ru-RU"/>
              </w:rPr>
              <w:t>Адрес постоянной регистрации по месту жительства</w:t>
            </w:r>
            <w:r w:rsidRPr="00680B20">
              <w:rPr>
                <w:rFonts w:ascii="Times New Roman" w:eastAsia="Times New Roman" w:hAnsi="Times New Roman" w:cs="Times New Roman"/>
                <w:sz w:val="20"/>
                <w:szCs w:val="20"/>
                <w:highlight w:val="yellow"/>
                <w:lang w:eastAsia="ru-RU"/>
              </w:rPr>
              <w:t>:</w:t>
            </w:r>
          </w:p>
          <w:p w14:paraId="5EA559B7" w14:textId="77777777" w:rsidR="00F7272A" w:rsidRPr="00680B20" w:rsidRDefault="00F7272A" w:rsidP="00F7272A">
            <w:pPr>
              <w:widowControl w:val="0"/>
              <w:spacing w:after="0" w:line="240" w:lineRule="auto"/>
              <w:jc w:val="both"/>
              <w:rPr>
                <w:rFonts w:ascii="Times New Roman" w:eastAsia="Times New Roman" w:hAnsi="Times New Roman" w:cs="Times New Roman"/>
                <w:sz w:val="20"/>
                <w:szCs w:val="20"/>
                <w:highlight w:val="yellow"/>
                <w:lang w:eastAsia="ru-RU"/>
              </w:rPr>
            </w:pPr>
            <w:r w:rsidRPr="00680B20">
              <w:rPr>
                <w:rFonts w:ascii="Times New Roman" w:eastAsia="Times New Roman" w:hAnsi="Times New Roman" w:cs="Times New Roman"/>
                <w:sz w:val="20"/>
                <w:szCs w:val="20"/>
                <w:highlight w:val="yellow"/>
                <w:lang w:eastAsia="ru-RU"/>
              </w:rPr>
              <w:fldChar w:fldCharType="begin"/>
            </w:r>
            <w:r w:rsidRPr="00680B20">
              <w:rPr>
                <w:rFonts w:ascii="Times New Roman" w:eastAsia="Times New Roman" w:hAnsi="Times New Roman" w:cs="Times New Roman"/>
                <w:sz w:val="20"/>
                <w:szCs w:val="20"/>
                <w:highlight w:val="yellow"/>
                <w:lang w:eastAsia="ru-RU"/>
              </w:rPr>
              <w:instrText xml:space="preserve"> DOCVARIABLE  АдресРег  \* MERGEFORMAT </w:instrText>
            </w:r>
            <w:r w:rsidRPr="00680B20">
              <w:rPr>
                <w:rFonts w:ascii="Times New Roman" w:eastAsia="Times New Roman" w:hAnsi="Times New Roman" w:cs="Times New Roman"/>
                <w:sz w:val="20"/>
                <w:szCs w:val="20"/>
                <w:highlight w:val="yellow"/>
                <w:lang w:eastAsia="ru-RU"/>
              </w:rPr>
              <w:fldChar w:fldCharType="end"/>
            </w:r>
          </w:p>
          <w:p w14:paraId="086F982D" w14:textId="77777777" w:rsidR="00F7272A" w:rsidRPr="00680B20" w:rsidRDefault="00F7272A" w:rsidP="00F7272A">
            <w:pPr>
              <w:widowControl w:val="0"/>
              <w:spacing w:after="0" w:line="240" w:lineRule="auto"/>
              <w:jc w:val="both"/>
              <w:rPr>
                <w:rFonts w:ascii="Times New Roman" w:eastAsia="Times New Roman" w:hAnsi="Times New Roman" w:cs="Times New Roman"/>
                <w:sz w:val="20"/>
                <w:szCs w:val="20"/>
                <w:highlight w:val="yellow"/>
                <w:u w:val="single"/>
                <w:lang w:eastAsia="ru-RU"/>
              </w:rPr>
            </w:pPr>
            <w:r w:rsidRPr="00680B20">
              <w:rPr>
                <w:rFonts w:ascii="Times New Roman" w:eastAsia="Times New Roman" w:hAnsi="Times New Roman" w:cs="Times New Roman"/>
                <w:sz w:val="20"/>
                <w:szCs w:val="20"/>
                <w:highlight w:val="yellow"/>
                <w:u w:val="single"/>
                <w:lang w:eastAsia="ru-RU"/>
              </w:rPr>
              <w:t xml:space="preserve">Адрес фактического места жительства: </w:t>
            </w:r>
          </w:p>
          <w:p w14:paraId="3C2DAFE5" w14:textId="77777777" w:rsidR="00F7272A" w:rsidRPr="00680B20" w:rsidRDefault="00F7272A" w:rsidP="00F7272A">
            <w:pPr>
              <w:widowControl w:val="0"/>
              <w:spacing w:after="0" w:line="240" w:lineRule="auto"/>
              <w:jc w:val="both"/>
              <w:rPr>
                <w:rFonts w:ascii="Times New Roman" w:eastAsia="Times New Roman" w:hAnsi="Times New Roman" w:cs="Times New Roman"/>
                <w:sz w:val="20"/>
                <w:szCs w:val="20"/>
                <w:highlight w:val="yellow"/>
                <w:lang w:eastAsia="ru-RU"/>
              </w:rPr>
            </w:pPr>
            <w:r w:rsidRPr="00680B20">
              <w:rPr>
                <w:rFonts w:ascii="Times New Roman" w:eastAsia="Times New Roman" w:hAnsi="Times New Roman" w:cs="Times New Roman"/>
                <w:sz w:val="20"/>
                <w:szCs w:val="20"/>
                <w:highlight w:val="yellow"/>
                <w:lang w:eastAsia="ru-RU"/>
              </w:rPr>
              <w:fldChar w:fldCharType="begin"/>
            </w:r>
            <w:r w:rsidRPr="00680B20">
              <w:rPr>
                <w:rFonts w:ascii="Times New Roman" w:eastAsia="Times New Roman" w:hAnsi="Times New Roman" w:cs="Times New Roman"/>
                <w:sz w:val="20"/>
                <w:szCs w:val="20"/>
                <w:highlight w:val="yellow"/>
                <w:lang w:eastAsia="ru-RU"/>
              </w:rPr>
              <w:instrText xml:space="preserve"> DOCVARIABLE  АдресЖительства  \* MERGEFORMAT </w:instrText>
            </w:r>
            <w:r w:rsidRPr="00680B20">
              <w:rPr>
                <w:rFonts w:ascii="Times New Roman" w:eastAsia="Times New Roman" w:hAnsi="Times New Roman" w:cs="Times New Roman"/>
                <w:sz w:val="20"/>
                <w:szCs w:val="20"/>
                <w:highlight w:val="yellow"/>
                <w:lang w:eastAsia="ru-RU"/>
              </w:rPr>
              <w:fldChar w:fldCharType="end"/>
            </w:r>
          </w:p>
          <w:p w14:paraId="3FC1AAD9" w14:textId="77777777" w:rsidR="00F7272A" w:rsidRPr="00680B20" w:rsidRDefault="00F7272A" w:rsidP="00F7272A">
            <w:pPr>
              <w:widowControl w:val="0"/>
              <w:spacing w:after="0" w:line="240" w:lineRule="auto"/>
              <w:jc w:val="both"/>
              <w:rPr>
                <w:rFonts w:ascii="Times New Roman" w:eastAsia="Times New Roman" w:hAnsi="Times New Roman" w:cs="Times New Roman"/>
                <w:sz w:val="20"/>
                <w:szCs w:val="20"/>
                <w:highlight w:val="yellow"/>
                <w:lang w:eastAsia="ru-RU"/>
              </w:rPr>
            </w:pPr>
            <w:r w:rsidRPr="00680B20">
              <w:rPr>
                <w:rFonts w:ascii="Times New Roman" w:eastAsia="Times New Roman" w:hAnsi="Times New Roman" w:cs="Times New Roman"/>
                <w:sz w:val="20"/>
                <w:szCs w:val="20"/>
                <w:highlight w:val="yellow"/>
                <w:u w:val="single"/>
                <w:lang w:eastAsia="ru-RU"/>
              </w:rPr>
              <w:t>Паспорт</w:t>
            </w:r>
            <w:r w:rsidRPr="00680B20">
              <w:rPr>
                <w:rFonts w:ascii="Times New Roman" w:eastAsia="Times New Roman" w:hAnsi="Times New Roman" w:cs="Times New Roman"/>
                <w:sz w:val="20"/>
                <w:szCs w:val="20"/>
                <w:highlight w:val="yellow"/>
                <w:lang w:eastAsia="ru-RU"/>
              </w:rPr>
              <w:t>/удостоверение личности</w:t>
            </w:r>
          </w:p>
          <w:p w14:paraId="03C42BB1" w14:textId="77777777" w:rsidR="00F7272A" w:rsidRPr="00680B20" w:rsidRDefault="00F7272A" w:rsidP="00F7272A">
            <w:pPr>
              <w:widowControl w:val="0"/>
              <w:spacing w:after="0" w:line="240" w:lineRule="auto"/>
              <w:jc w:val="both"/>
              <w:rPr>
                <w:rFonts w:ascii="Times New Roman" w:eastAsia="Times New Roman" w:hAnsi="Times New Roman" w:cs="Times New Roman"/>
                <w:sz w:val="20"/>
                <w:szCs w:val="20"/>
                <w:highlight w:val="yellow"/>
                <w:lang w:eastAsia="ru-RU"/>
              </w:rPr>
            </w:pPr>
            <w:r w:rsidRPr="00680B20">
              <w:rPr>
                <w:rFonts w:ascii="Times New Roman" w:eastAsia="Times New Roman" w:hAnsi="Times New Roman" w:cs="Times New Roman"/>
                <w:sz w:val="20"/>
                <w:szCs w:val="20"/>
                <w:highlight w:val="yellow"/>
                <w:lang w:eastAsia="ru-RU"/>
              </w:rPr>
              <w:t xml:space="preserve">паспорт гражданина Российской Федерации </w:t>
            </w:r>
          </w:p>
          <w:p w14:paraId="17CCC526" w14:textId="77777777" w:rsidR="00F7272A" w:rsidRPr="00680B20" w:rsidRDefault="00F7272A" w:rsidP="00F7272A">
            <w:pPr>
              <w:widowControl w:val="0"/>
              <w:spacing w:after="0" w:line="240" w:lineRule="auto"/>
              <w:jc w:val="both"/>
              <w:rPr>
                <w:rFonts w:ascii="Times New Roman" w:eastAsia="Times New Roman" w:hAnsi="Times New Roman" w:cs="Times New Roman"/>
                <w:sz w:val="20"/>
                <w:szCs w:val="20"/>
                <w:highlight w:val="yellow"/>
                <w:lang w:eastAsia="ru-RU"/>
              </w:rPr>
            </w:pPr>
            <w:r w:rsidRPr="00680B20">
              <w:rPr>
                <w:rFonts w:ascii="Times New Roman" w:eastAsia="Times New Roman" w:hAnsi="Times New Roman" w:cs="Times New Roman"/>
                <w:sz w:val="20"/>
                <w:szCs w:val="20"/>
                <w:highlight w:val="yellow"/>
                <w:lang w:eastAsia="ru-RU"/>
              </w:rPr>
              <w:t xml:space="preserve">серии </w:t>
            </w:r>
            <w:r w:rsidRPr="00680B20">
              <w:rPr>
                <w:rFonts w:ascii="Times New Roman" w:eastAsia="Times New Roman" w:hAnsi="Times New Roman" w:cs="Times New Roman"/>
                <w:sz w:val="20"/>
                <w:szCs w:val="20"/>
                <w:highlight w:val="yellow"/>
                <w:lang w:eastAsia="ru-RU"/>
              </w:rPr>
              <w:fldChar w:fldCharType="begin"/>
            </w:r>
            <w:r w:rsidRPr="00680B20">
              <w:rPr>
                <w:rFonts w:ascii="Times New Roman" w:eastAsia="Times New Roman" w:hAnsi="Times New Roman" w:cs="Times New Roman"/>
                <w:sz w:val="20"/>
                <w:szCs w:val="20"/>
                <w:highlight w:val="yellow"/>
                <w:lang w:eastAsia="ru-RU"/>
              </w:rPr>
              <w:instrText xml:space="preserve"> DOCVARIABLE  СерияДок  \* MERGEFORMAT </w:instrText>
            </w:r>
            <w:r w:rsidRPr="00680B20">
              <w:rPr>
                <w:rFonts w:ascii="Times New Roman" w:eastAsia="Times New Roman" w:hAnsi="Times New Roman" w:cs="Times New Roman"/>
                <w:sz w:val="20"/>
                <w:szCs w:val="20"/>
                <w:highlight w:val="yellow"/>
                <w:lang w:eastAsia="ru-RU"/>
              </w:rPr>
              <w:fldChar w:fldCharType="end"/>
            </w:r>
            <w:r w:rsidRPr="00680B20">
              <w:rPr>
                <w:rFonts w:ascii="Times New Roman" w:eastAsia="Times New Roman" w:hAnsi="Times New Roman" w:cs="Times New Roman"/>
                <w:sz w:val="20"/>
                <w:szCs w:val="20"/>
                <w:highlight w:val="yellow"/>
                <w:lang w:eastAsia="ru-RU"/>
              </w:rPr>
              <w:t xml:space="preserve">  номер </w:t>
            </w:r>
            <w:r w:rsidRPr="00680B20">
              <w:rPr>
                <w:rFonts w:ascii="Times New Roman" w:eastAsia="Times New Roman" w:hAnsi="Times New Roman" w:cs="Times New Roman"/>
                <w:sz w:val="20"/>
                <w:szCs w:val="20"/>
                <w:highlight w:val="yellow"/>
                <w:lang w:eastAsia="ru-RU"/>
              </w:rPr>
              <w:fldChar w:fldCharType="begin"/>
            </w:r>
            <w:r w:rsidRPr="00680B20">
              <w:rPr>
                <w:rFonts w:ascii="Times New Roman" w:eastAsia="Times New Roman" w:hAnsi="Times New Roman" w:cs="Times New Roman"/>
                <w:sz w:val="20"/>
                <w:szCs w:val="20"/>
                <w:highlight w:val="yellow"/>
                <w:lang w:eastAsia="ru-RU"/>
              </w:rPr>
              <w:instrText xml:space="preserve"> DOCVARIABLE  НомерДок  \* MERGEFORMAT </w:instrText>
            </w:r>
            <w:r w:rsidRPr="00680B20">
              <w:rPr>
                <w:rFonts w:ascii="Times New Roman" w:eastAsia="Times New Roman" w:hAnsi="Times New Roman" w:cs="Times New Roman"/>
                <w:sz w:val="20"/>
                <w:szCs w:val="20"/>
                <w:highlight w:val="yellow"/>
                <w:lang w:eastAsia="ru-RU"/>
              </w:rPr>
              <w:fldChar w:fldCharType="end"/>
            </w:r>
            <w:r w:rsidRPr="00680B20">
              <w:rPr>
                <w:rFonts w:ascii="Times New Roman" w:eastAsia="Times New Roman" w:hAnsi="Times New Roman" w:cs="Times New Roman"/>
                <w:sz w:val="20"/>
                <w:szCs w:val="20"/>
                <w:highlight w:val="yellow"/>
                <w:lang w:eastAsia="ru-RU"/>
              </w:rPr>
              <w:t xml:space="preserve">, выданный </w:t>
            </w:r>
            <w:r w:rsidRPr="00680B20">
              <w:rPr>
                <w:rFonts w:ascii="Times New Roman" w:eastAsia="Times New Roman" w:hAnsi="Times New Roman" w:cs="Times New Roman"/>
                <w:sz w:val="20"/>
                <w:szCs w:val="20"/>
                <w:highlight w:val="yellow"/>
                <w:lang w:eastAsia="ru-RU"/>
              </w:rPr>
              <w:fldChar w:fldCharType="begin"/>
            </w:r>
            <w:r w:rsidRPr="00680B20">
              <w:rPr>
                <w:rFonts w:ascii="Times New Roman" w:eastAsia="Times New Roman" w:hAnsi="Times New Roman" w:cs="Times New Roman"/>
                <w:sz w:val="20"/>
                <w:szCs w:val="20"/>
                <w:highlight w:val="yellow"/>
                <w:lang w:eastAsia="ru-RU"/>
              </w:rPr>
              <w:instrText xml:space="preserve"> DOCVARIABLE  Выдан  \* MERGEFORMAT </w:instrText>
            </w:r>
            <w:r w:rsidRPr="00680B20">
              <w:rPr>
                <w:rFonts w:ascii="Times New Roman" w:eastAsia="Times New Roman" w:hAnsi="Times New Roman" w:cs="Times New Roman"/>
                <w:sz w:val="20"/>
                <w:szCs w:val="20"/>
                <w:highlight w:val="yellow"/>
                <w:lang w:eastAsia="ru-RU"/>
              </w:rPr>
              <w:fldChar w:fldCharType="end"/>
            </w:r>
            <w:r w:rsidRPr="00680B20">
              <w:rPr>
                <w:rFonts w:ascii="Times New Roman" w:eastAsia="Times New Roman" w:hAnsi="Times New Roman" w:cs="Times New Roman"/>
                <w:sz w:val="20"/>
                <w:szCs w:val="20"/>
                <w:highlight w:val="yellow"/>
                <w:lang w:eastAsia="ru-RU"/>
              </w:rPr>
              <w:t xml:space="preserve"> «</w:t>
            </w:r>
            <w:r w:rsidRPr="00680B20">
              <w:rPr>
                <w:rFonts w:ascii="Times New Roman" w:eastAsia="Times New Roman" w:hAnsi="Times New Roman" w:cs="Times New Roman"/>
                <w:sz w:val="20"/>
                <w:szCs w:val="20"/>
                <w:highlight w:val="yellow"/>
                <w:lang w:eastAsia="ru-RU"/>
              </w:rPr>
              <w:fldChar w:fldCharType="begin"/>
            </w:r>
            <w:r w:rsidRPr="00680B20">
              <w:rPr>
                <w:rFonts w:ascii="Times New Roman" w:eastAsia="Times New Roman" w:hAnsi="Times New Roman" w:cs="Times New Roman"/>
                <w:sz w:val="20"/>
                <w:szCs w:val="20"/>
                <w:highlight w:val="yellow"/>
                <w:lang w:eastAsia="ru-RU"/>
              </w:rPr>
              <w:instrText xml:space="preserve"> DOCVARIABLE  ДеньВыдачи  \* MERGEFORMAT </w:instrText>
            </w:r>
            <w:r w:rsidRPr="00680B20">
              <w:rPr>
                <w:rFonts w:ascii="Times New Roman" w:eastAsia="Times New Roman" w:hAnsi="Times New Roman" w:cs="Times New Roman"/>
                <w:sz w:val="20"/>
                <w:szCs w:val="20"/>
                <w:highlight w:val="yellow"/>
                <w:lang w:eastAsia="ru-RU"/>
              </w:rPr>
              <w:fldChar w:fldCharType="end"/>
            </w:r>
            <w:r w:rsidRPr="00680B20">
              <w:rPr>
                <w:rFonts w:ascii="Times New Roman" w:eastAsia="Times New Roman" w:hAnsi="Times New Roman" w:cs="Times New Roman"/>
                <w:sz w:val="20"/>
                <w:szCs w:val="20"/>
                <w:highlight w:val="yellow"/>
                <w:lang w:eastAsia="ru-RU"/>
              </w:rPr>
              <w:t xml:space="preserve">» </w:t>
            </w:r>
            <w:r w:rsidRPr="00680B20">
              <w:rPr>
                <w:rFonts w:ascii="Times New Roman" w:eastAsia="Times New Roman" w:hAnsi="Times New Roman" w:cs="Times New Roman"/>
                <w:sz w:val="20"/>
                <w:szCs w:val="20"/>
                <w:highlight w:val="yellow"/>
                <w:lang w:eastAsia="ru-RU"/>
              </w:rPr>
              <w:fldChar w:fldCharType="begin"/>
            </w:r>
            <w:r w:rsidRPr="00680B20">
              <w:rPr>
                <w:rFonts w:ascii="Times New Roman" w:eastAsia="Times New Roman" w:hAnsi="Times New Roman" w:cs="Times New Roman"/>
                <w:sz w:val="20"/>
                <w:szCs w:val="20"/>
                <w:highlight w:val="yellow"/>
                <w:lang w:eastAsia="ru-RU"/>
              </w:rPr>
              <w:instrText xml:space="preserve"> DOCVARIABLE  МесяцВыдачи  \* MERGEFORMAT </w:instrText>
            </w:r>
            <w:r w:rsidRPr="00680B20">
              <w:rPr>
                <w:rFonts w:ascii="Times New Roman" w:eastAsia="Times New Roman" w:hAnsi="Times New Roman" w:cs="Times New Roman"/>
                <w:sz w:val="20"/>
                <w:szCs w:val="20"/>
                <w:highlight w:val="yellow"/>
                <w:lang w:eastAsia="ru-RU"/>
              </w:rPr>
              <w:fldChar w:fldCharType="end"/>
            </w:r>
            <w:r w:rsidRPr="00680B20">
              <w:rPr>
                <w:rFonts w:ascii="Times New Roman" w:eastAsia="Times New Roman" w:hAnsi="Times New Roman" w:cs="Times New Roman"/>
                <w:sz w:val="20"/>
                <w:szCs w:val="20"/>
                <w:highlight w:val="yellow"/>
                <w:lang w:eastAsia="ru-RU"/>
              </w:rPr>
              <w:t xml:space="preserve"> </w:t>
            </w:r>
            <w:r w:rsidRPr="00680B20">
              <w:rPr>
                <w:rFonts w:ascii="Times New Roman" w:eastAsia="Times New Roman" w:hAnsi="Times New Roman" w:cs="Times New Roman"/>
                <w:sz w:val="20"/>
                <w:szCs w:val="20"/>
                <w:highlight w:val="yellow"/>
                <w:lang w:eastAsia="ru-RU"/>
              </w:rPr>
              <w:fldChar w:fldCharType="begin"/>
            </w:r>
            <w:r w:rsidRPr="00680B20">
              <w:rPr>
                <w:rFonts w:ascii="Times New Roman" w:eastAsia="Times New Roman" w:hAnsi="Times New Roman" w:cs="Times New Roman"/>
                <w:sz w:val="20"/>
                <w:szCs w:val="20"/>
                <w:highlight w:val="yellow"/>
                <w:lang w:eastAsia="ru-RU"/>
              </w:rPr>
              <w:instrText xml:space="preserve"> DOCVARIABLE  ГодВыдачи  \* MERGEFORMAT </w:instrText>
            </w:r>
            <w:r w:rsidRPr="00680B20">
              <w:rPr>
                <w:rFonts w:ascii="Times New Roman" w:eastAsia="Times New Roman" w:hAnsi="Times New Roman" w:cs="Times New Roman"/>
                <w:sz w:val="20"/>
                <w:szCs w:val="20"/>
                <w:highlight w:val="yellow"/>
                <w:lang w:eastAsia="ru-RU"/>
              </w:rPr>
              <w:fldChar w:fldCharType="end"/>
            </w:r>
            <w:r w:rsidRPr="00680B20">
              <w:rPr>
                <w:rFonts w:ascii="Times New Roman" w:eastAsia="Times New Roman" w:hAnsi="Times New Roman" w:cs="Times New Roman"/>
                <w:sz w:val="20"/>
                <w:szCs w:val="20"/>
                <w:highlight w:val="yellow"/>
                <w:lang w:eastAsia="ru-RU"/>
              </w:rPr>
              <w:t xml:space="preserve"> г.; код подразделения </w:t>
            </w:r>
            <w:r w:rsidRPr="00680B20">
              <w:rPr>
                <w:rFonts w:ascii="Times New Roman" w:eastAsia="Times New Roman" w:hAnsi="Times New Roman" w:cs="Times New Roman"/>
                <w:sz w:val="20"/>
                <w:szCs w:val="20"/>
                <w:highlight w:val="yellow"/>
                <w:lang w:eastAsia="ru-RU"/>
              </w:rPr>
              <w:fldChar w:fldCharType="begin"/>
            </w:r>
            <w:r w:rsidRPr="00680B20">
              <w:rPr>
                <w:rFonts w:ascii="Times New Roman" w:eastAsia="Times New Roman" w:hAnsi="Times New Roman" w:cs="Times New Roman"/>
                <w:sz w:val="20"/>
                <w:szCs w:val="20"/>
                <w:highlight w:val="yellow"/>
                <w:lang w:eastAsia="ru-RU"/>
              </w:rPr>
              <w:instrText xml:space="preserve"> DOCVARIABLE  Подразделение  \* MERGEFORMAT </w:instrText>
            </w:r>
            <w:r w:rsidRPr="00680B20">
              <w:rPr>
                <w:rFonts w:ascii="Times New Roman" w:eastAsia="Times New Roman" w:hAnsi="Times New Roman" w:cs="Times New Roman"/>
                <w:sz w:val="20"/>
                <w:szCs w:val="20"/>
                <w:highlight w:val="yellow"/>
                <w:lang w:eastAsia="ru-RU"/>
              </w:rPr>
              <w:fldChar w:fldCharType="end"/>
            </w:r>
            <w:r w:rsidRPr="00680B20">
              <w:rPr>
                <w:rFonts w:ascii="Times New Roman" w:eastAsia="Times New Roman" w:hAnsi="Times New Roman" w:cs="Times New Roman"/>
                <w:sz w:val="20"/>
                <w:szCs w:val="20"/>
                <w:highlight w:val="yellow"/>
                <w:lang w:eastAsia="ru-RU"/>
              </w:rPr>
              <w:t>.</w:t>
            </w:r>
          </w:p>
          <w:p w14:paraId="25B3FDDA"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r w:rsidRPr="00680B20">
              <w:rPr>
                <w:rFonts w:ascii="Times New Roman" w:eastAsia="Times New Roman" w:hAnsi="Times New Roman" w:cs="Arial"/>
                <w:sz w:val="20"/>
                <w:szCs w:val="20"/>
                <w:highlight w:val="yellow"/>
                <w:lang w:eastAsia="ru-RU"/>
              </w:rPr>
              <w:t>Тел.</w:t>
            </w:r>
            <w:r w:rsidRPr="00F7272A">
              <w:rPr>
                <w:rFonts w:ascii="Times New Roman" w:eastAsia="Times New Roman" w:hAnsi="Times New Roman" w:cs="Arial"/>
                <w:sz w:val="20"/>
                <w:szCs w:val="20"/>
                <w:lang w:eastAsia="ru-RU"/>
              </w:rPr>
              <w:t xml:space="preserve"> </w:t>
            </w:r>
            <w:r w:rsidRPr="00F7272A">
              <w:rPr>
                <w:rFonts w:ascii="Times New Roman" w:eastAsia="Times New Roman" w:hAnsi="Times New Roman" w:cs="Times New Roman"/>
                <w:sz w:val="20"/>
                <w:szCs w:val="20"/>
                <w:lang w:eastAsia="ru-RU"/>
              </w:rPr>
              <w:fldChar w:fldCharType="begin"/>
            </w:r>
            <w:r w:rsidRPr="00F7272A">
              <w:rPr>
                <w:rFonts w:ascii="Times New Roman" w:eastAsia="Times New Roman" w:hAnsi="Times New Roman" w:cs="Times New Roman"/>
                <w:sz w:val="20"/>
                <w:szCs w:val="20"/>
                <w:lang w:eastAsia="ru-RU"/>
              </w:rPr>
              <w:instrText xml:space="preserve"> DOCVARIABLE  Тел  \* MERGEFORMAT </w:instrText>
            </w:r>
            <w:r w:rsidRPr="00F7272A">
              <w:rPr>
                <w:rFonts w:ascii="Times New Roman" w:eastAsia="Times New Roman" w:hAnsi="Times New Roman" w:cs="Times New Roman"/>
                <w:sz w:val="20"/>
                <w:szCs w:val="20"/>
                <w:lang w:eastAsia="ru-RU"/>
              </w:rPr>
              <w:fldChar w:fldCharType="end"/>
            </w:r>
          </w:p>
        </w:tc>
      </w:tr>
    </w:tbl>
    <w:p w14:paraId="7673DA5C" w14:textId="77777777" w:rsidR="00F7272A" w:rsidRPr="00F7272A" w:rsidRDefault="00F7272A" w:rsidP="00F7272A">
      <w:pPr>
        <w:spacing w:after="0" w:line="240" w:lineRule="auto"/>
        <w:rPr>
          <w:rFonts w:ascii="Times New Roman" w:eastAsia="Times New Roman" w:hAnsi="Times New Roman" w:cs="Times New Roman"/>
          <w:sz w:val="20"/>
          <w:szCs w:val="20"/>
          <w:lang w:eastAsia="ru-RU"/>
        </w:rPr>
      </w:pPr>
    </w:p>
    <w:p w14:paraId="558CEF7C" w14:textId="77777777" w:rsidR="00F7272A" w:rsidRPr="00F7272A" w:rsidRDefault="00F7272A" w:rsidP="00F7272A">
      <w:pPr>
        <w:widowControl w:val="0"/>
        <w:tabs>
          <w:tab w:val="left" w:pos="4820"/>
        </w:tabs>
        <w:spacing w:after="0" w:line="240" w:lineRule="auto"/>
        <w:jc w:val="both"/>
        <w:rPr>
          <w:rFonts w:ascii="Times New Roman" w:eastAsia="Times New Roman" w:hAnsi="Times New Roman" w:cs="Times New Roman"/>
          <w:b/>
          <w:sz w:val="20"/>
          <w:szCs w:val="20"/>
          <w:lang w:eastAsia="ru-RU"/>
        </w:rPr>
      </w:pPr>
    </w:p>
    <w:tbl>
      <w:tblPr>
        <w:tblW w:w="0" w:type="auto"/>
        <w:tblInd w:w="31" w:type="dxa"/>
        <w:tblBorders>
          <w:insideV w:val="single" w:sz="4" w:space="0" w:color="auto"/>
        </w:tblBorders>
        <w:tblLook w:val="0000" w:firstRow="0" w:lastRow="0" w:firstColumn="0" w:lastColumn="0" w:noHBand="0" w:noVBand="0"/>
      </w:tblPr>
      <w:tblGrid>
        <w:gridCol w:w="5072"/>
        <w:gridCol w:w="4421"/>
      </w:tblGrid>
      <w:tr w:rsidR="00F7272A" w:rsidRPr="00F7272A" w14:paraId="3881B295" w14:textId="77777777" w:rsidTr="00E451DF">
        <w:trPr>
          <w:trHeight w:val="1128"/>
        </w:trPr>
        <w:tc>
          <w:tcPr>
            <w:tcW w:w="5072" w:type="dxa"/>
          </w:tcPr>
          <w:p w14:paraId="1ACC4FD3" w14:textId="77777777" w:rsidR="00F7272A" w:rsidRPr="00F7272A" w:rsidRDefault="00F7272A" w:rsidP="00F7272A">
            <w:pPr>
              <w:spacing w:after="0" w:line="240" w:lineRule="auto"/>
              <w:jc w:val="both"/>
              <w:rPr>
                <w:rFonts w:ascii="Times New Roman" w:eastAsia="Times New Roman" w:hAnsi="Times New Roman" w:cs="Times New Roman"/>
                <w:b/>
                <w:sz w:val="20"/>
                <w:szCs w:val="20"/>
                <w:lang w:eastAsia="ru-RU"/>
              </w:rPr>
            </w:pPr>
            <w:r w:rsidRPr="00F7272A">
              <w:rPr>
                <w:rFonts w:ascii="Times New Roman" w:eastAsia="Times New Roman" w:hAnsi="Times New Roman" w:cs="Times New Roman"/>
                <w:b/>
                <w:sz w:val="20"/>
                <w:szCs w:val="20"/>
                <w:lang w:eastAsia="ru-RU"/>
              </w:rPr>
              <w:t>От Залогодержателя</w:t>
            </w:r>
          </w:p>
          <w:p w14:paraId="2B1F1B15" w14:textId="77777777" w:rsidR="00F7272A" w:rsidRPr="00F7272A" w:rsidRDefault="00F7272A" w:rsidP="00F7272A">
            <w:pPr>
              <w:spacing w:after="0" w:line="240" w:lineRule="auto"/>
              <w:jc w:val="both"/>
              <w:rPr>
                <w:rFonts w:ascii="Times New Roman" w:eastAsia="Times New Roman" w:hAnsi="Times New Roman" w:cs="Times New Roman"/>
                <w:b/>
                <w:sz w:val="20"/>
                <w:szCs w:val="20"/>
                <w:lang w:eastAsia="ru-RU"/>
              </w:rPr>
            </w:pPr>
          </w:p>
          <w:p w14:paraId="635ECEC4" w14:textId="77777777" w:rsidR="00F7272A" w:rsidRPr="00F7272A" w:rsidRDefault="00F7272A" w:rsidP="00F7272A">
            <w:pPr>
              <w:spacing w:after="0" w:line="240" w:lineRule="auto"/>
              <w:jc w:val="both"/>
              <w:rPr>
                <w:rFonts w:ascii="Times New Roman" w:eastAsia="Times New Roman" w:hAnsi="Times New Roman" w:cs="Times New Roman"/>
                <w:b/>
                <w:sz w:val="20"/>
                <w:szCs w:val="20"/>
                <w:lang w:eastAsia="ru-RU"/>
              </w:rPr>
            </w:pPr>
            <w:r w:rsidRPr="00F7272A">
              <w:rPr>
                <w:rFonts w:ascii="Times New Roman" w:eastAsia="Times New Roman" w:hAnsi="Times New Roman" w:cs="Times New Roman"/>
                <w:b/>
                <w:sz w:val="20"/>
                <w:szCs w:val="20"/>
                <w:lang w:eastAsia="ru-RU"/>
              </w:rPr>
              <w:t xml:space="preserve">______________________ </w:t>
            </w:r>
            <w:r w:rsidR="0020205A" w:rsidRPr="00AB11FF">
              <w:rPr>
                <w:rFonts w:ascii="Times New Roman" w:eastAsia="Times New Roman" w:hAnsi="Times New Roman" w:cs="Times New Roman"/>
                <w:i/>
                <w:sz w:val="16"/>
                <w:szCs w:val="16"/>
                <w:highlight w:val="yellow"/>
                <w:lang w:eastAsia="ru-RU"/>
              </w:rPr>
              <w:t>__ФИО сокращенно</w:t>
            </w:r>
            <w:r w:rsidR="0020205A" w:rsidRPr="00AB11FF">
              <w:rPr>
                <w:rFonts w:ascii="Times New Roman" w:eastAsia="Times New Roman" w:hAnsi="Times New Roman" w:cs="Times New Roman"/>
                <w:b/>
                <w:sz w:val="20"/>
                <w:szCs w:val="20"/>
                <w:highlight w:val="yellow"/>
                <w:lang w:eastAsia="ru-RU"/>
              </w:rPr>
              <w:t>_</w:t>
            </w:r>
            <w:r w:rsidRPr="00F7272A">
              <w:rPr>
                <w:rFonts w:ascii="Times New Roman" w:eastAsia="Times New Roman" w:hAnsi="Times New Roman" w:cs="Times New Roman"/>
                <w:b/>
                <w:sz w:val="20"/>
                <w:szCs w:val="20"/>
                <w:lang w:eastAsia="ru-RU"/>
              </w:rPr>
              <w:fldChar w:fldCharType="begin"/>
            </w:r>
            <w:r w:rsidRPr="00F7272A">
              <w:rPr>
                <w:rFonts w:ascii="Times New Roman" w:eastAsia="Times New Roman" w:hAnsi="Times New Roman" w:cs="Times New Roman"/>
                <w:b/>
                <w:sz w:val="20"/>
                <w:szCs w:val="20"/>
                <w:lang w:eastAsia="ru-RU"/>
              </w:rPr>
              <w:instrText xml:space="preserve"> DOCVARIABLE  Займодатель  \* MERGEFORMAT </w:instrText>
            </w:r>
            <w:r w:rsidRPr="00F7272A">
              <w:rPr>
                <w:rFonts w:ascii="Times New Roman" w:eastAsia="Times New Roman" w:hAnsi="Times New Roman" w:cs="Times New Roman"/>
                <w:b/>
                <w:sz w:val="20"/>
                <w:szCs w:val="20"/>
                <w:lang w:eastAsia="ru-RU"/>
              </w:rPr>
              <w:fldChar w:fldCharType="end"/>
            </w:r>
          </w:p>
          <w:p w14:paraId="472F22C0" w14:textId="77777777" w:rsidR="00F7272A" w:rsidRPr="00F7272A" w:rsidRDefault="00F7272A" w:rsidP="00F7272A">
            <w:pPr>
              <w:spacing w:after="0" w:line="240" w:lineRule="auto"/>
              <w:ind w:firstLine="149"/>
              <w:jc w:val="both"/>
              <w:rPr>
                <w:rFonts w:ascii="Times New Roman" w:eastAsia="Times New Roman" w:hAnsi="Times New Roman" w:cs="Times New Roman"/>
                <w:b/>
                <w:sz w:val="20"/>
                <w:szCs w:val="20"/>
                <w:lang w:eastAsia="ru-RU"/>
              </w:rPr>
            </w:pPr>
            <w:proofErr w:type="spellStart"/>
            <w:r w:rsidRPr="00F7272A">
              <w:rPr>
                <w:rFonts w:ascii="Times New Roman" w:eastAsia="Times New Roman" w:hAnsi="Times New Roman" w:cs="Times New Roman"/>
                <w:b/>
                <w:sz w:val="20"/>
                <w:szCs w:val="20"/>
                <w:lang w:eastAsia="ru-RU"/>
              </w:rPr>
              <w:t>м.п</w:t>
            </w:r>
            <w:proofErr w:type="spellEnd"/>
            <w:r w:rsidRPr="00F7272A">
              <w:rPr>
                <w:rFonts w:ascii="Times New Roman" w:eastAsia="Times New Roman" w:hAnsi="Times New Roman" w:cs="Times New Roman"/>
                <w:b/>
                <w:sz w:val="20"/>
                <w:szCs w:val="20"/>
                <w:lang w:eastAsia="ru-RU"/>
              </w:rPr>
              <w:t>.</w:t>
            </w:r>
          </w:p>
        </w:tc>
        <w:tc>
          <w:tcPr>
            <w:tcW w:w="4421" w:type="dxa"/>
          </w:tcPr>
          <w:p w14:paraId="7654E8A7" w14:textId="77777777" w:rsidR="00F7272A" w:rsidRPr="00F7272A" w:rsidRDefault="00F7272A" w:rsidP="00F7272A">
            <w:pPr>
              <w:spacing w:after="0" w:line="240" w:lineRule="auto"/>
              <w:jc w:val="both"/>
              <w:rPr>
                <w:rFonts w:ascii="Times New Roman" w:eastAsia="Times New Roman" w:hAnsi="Times New Roman" w:cs="Times New Roman"/>
                <w:b/>
                <w:sz w:val="20"/>
                <w:szCs w:val="20"/>
                <w:lang w:eastAsia="ru-RU"/>
              </w:rPr>
            </w:pPr>
            <w:r w:rsidRPr="00F7272A">
              <w:rPr>
                <w:rFonts w:ascii="Times New Roman" w:eastAsia="Times New Roman" w:hAnsi="Times New Roman" w:cs="Times New Roman"/>
                <w:b/>
                <w:sz w:val="20"/>
                <w:szCs w:val="20"/>
                <w:lang w:eastAsia="ru-RU"/>
              </w:rPr>
              <w:t>От Залогодателя</w:t>
            </w:r>
          </w:p>
          <w:p w14:paraId="326E44C2" w14:textId="77777777" w:rsidR="00F7272A" w:rsidRPr="00F7272A" w:rsidRDefault="00F7272A" w:rsidP="00F7272A">
            <w:pPr>
              <w:spacing w:after="0" w:line="240" w:lineRule="auto"/>
              <w:jc w:val="both"/>
              <w:rPr>
                <w:rFonts w:ascii="Times New Roman" w:eastAsia="Times New Roman" w:hAnsi="Times New Roman" w:cs="Times New Roman"/>
                <w:b/>
                <w:sz w:val="20"/>
                <w:szCs w:val="20"/>
                <w:lang w:eastAsia="ru-RU"/>
              </w:rPr>
            </w:pPr>
          </w:p>
          <w:p w14:paraId="4B508424" w14:textId="77777777" w:rsidR="00F7272A" w:rsidRPr="00F7272A" w:rsidRDefault="00F7272A" w:rsidP="00F7272A">
            <w:pPr>
              <w:spacing w:after="0" w:line="240" w:lineRule="auto"/>
              <w:jc w:val="both"/>
              <w:rPr>
                <w:rFonts w:ascii="Times New Roman" w:eastAsia="Times New Roman" w:hAnsi="Times New Roman" w:cs="Times New Roman"/>
                <w:b/>
                <w:sz w:val="20"/>
                <w:szCs w:val="20"/>
                <w:lang w:eastAsia="ru-RU"/>
              </w:rPr>
            </w:pPr>
            <w:r w:rsidRPr="00F7272A">
              <w:rPr>
                <w:rFonts w:ascii="Times New Roman" w:eastAsia="Times New Roman" w:hAnsi="Times New Roman" w:cs="Times New Roman"/>
                <w:b/>
                <w:sz w:val="20"/>
                <w:szCs w:val="20"/>
                <w:lang w:eastAsia="ru-RU"/>
              </w:rPr>
              <w:t xml:space="preserve">_______________________ </w:t>
            </w:r>
            <w:r w:rsidR="0020205A" w:rsidRPr="00AB11FF">
              <w:rPr>
                <w:rFonts w:ascii="Times New Roman" w:eastAsia="Times New Roman" w:hAnsi="Times New Roman" w:cs="Times New Roman"/>
                <w:i/>
                <w:sz w:val="16"/>
                <w:szCs w:val="16"/>
                <w:highlight w:val="yellow"/>
                <w:lang w:eastAsia="ru-RU"/>
              </w:rPr>
              <w:t>__ФИО сокращенно</w:t>
            </w:r>
            <w:r w:rsidR="0020205A" w:rsidRPr="00AB11FF">
              <w:rPr>
                <w:rFonts w:ascii="Times New Roman" w:eastAsia="Times New Roman" w:hAnsi="Times New Roman" w:cs="Times New Roman"/>
                <w:b/>
                <w:sz w:val="20"/>
                <w:szCs w:val="20"/>
                <w:highlight w:val="yellow"/>
                <w:lang w:eastAsia="ru-RU"/>
              </w:rPr>
              <w:t>_</w:t>
            </w:r>
            <w:r w:rsidRPr="00F7272A">
              <w:rPr>
                <w:rFonts w:ascii="Times New Roman" w:eastAsia="Times New Roman" w:hAnsi="Times New Roman" w:cs="Times New Roman"/>
                <w:b/>
                <w:sz w:val="20"/>
                <w:szCs w:val="20"/>
                <w:lang w:eastAsia="ru-RU"/>
              </w:rPr>
              <w:fldChar w:fldCharType="begin"/>
            </w:r>
            <w:r w:rsidRPr="00F7272A">
              <w:rPr>
                <w:rFonts w:ascii="Times New Roman" w:eastAsia="Times New Roman" w:hAnsi="Times New Roman" w:cs="Times New Roman"/>
                <w:b/>
                <w:sz w:val="20"/>
                <w:szCs w:val="20"/>
                <w:lang w:eastAsia="ru-RU"/>
              </w:rPr>
              <w:instrText xml:space="preserve"> DOCVARIABLE  Подпись  \* MERGEFORMAT </w:instrText>
            </w:r>
            <w:r w:rsidRPr="00F7272A">
              <w:rPr>
                <w:rFonts w:ascii="Times New Roman" w:eastAsia="Times New Roman" w:hAnsi="Times New Roman" w:cs="Times New Roman"/>
                <w:b/>
                <w:sz w:val="20"/>
                <w:szCs w:val="20"/>
                <w:lang w:eastAsia="ru-RU"/>
              </w:rPr>
              <w:fldChar w:fldCharType="end"/>
            </w:r>
          </w:p>
          <w:p w14:paraId="6AEA45B9" w14:textId="77777777" w:rsidR="00F7272A" w:rsidRPr="00F7272A" w:rsidRDefault="00F7272A" w:rsidP="00F7272A">
            <w:pPr>
              <w:spacing w:after="0" w:line="240" w:lineRule="auto"/>
              <w:jc w:val="both"/>
              <w:rPr>
                <w:rFonts w:ascii="Times New Roman" w:eastAsia="Times New Roman" w:hAnsi="Times New Roman" w:cs="Times New Roman"/>
                <w:b/>
                <w:sz w:val="20"/>
                <w:szCs w:val="20"/>
                <w:lang w:eastAsia="ru-RU"/>
              </w:rPr>
            </w:pPr>
          </w:p>
        </w:tc>
      </w:tr>
    </w:tbl>
    <w:p w14:paraId="62ACD904"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val="en-US" w:eastAsia="ru-RU"/>
        </w:rPr>
      </w:pPr>
    </w:p>
    <w:p w14:paraId="1C0E54F5" w14:textId="77777777" w:rsidR="00F7272A" w:rsidRPr="00F7272A" w:rsidRDefault="00F7272A" w:rsidP="00F7272A">
      <w:pPr>
        <w:spacing w:after="0" w:line="240" w:lineRule="auto"/>
        <w:rPr>
          <w:rFonts w:ascii="Times New Roman" w:eastAsia="Times New Roman" w:hAnsi="Times New Roman" w:cs="Times New Roman"/>
          <w:color w:val="0D0D0D"/>
          <w:sz w:val="16"/>
          <w:szCs w:val="16"/>
          <w:lang w:eastAsia="ru-RU"/>
        </w:rPr>
      </w:pPr>
      <w:r w:rsidRPr="00F7272A">
        <w:rPr>
          <w:rFonts w:ascii="Times New Roman" w:eastAsia="Times New Roman" w:hAnsi="Times New Roman" w:cs="Times New Roman"/>
          <w:color w:val="0D0D0D"/>
          <w:sz w:val="16"/>
          <w:szCs w:val="16"/>
          <w:lang w:eastAsia="ru-RU"/>
        </w:rPr>
        <w:t xml:space="preserve">Исполнитель:  </w:t>
      </w:r>
      <w:r w:rsidR="0020205A" w:rsidRPr="000F6863">
        <w:rPr>
          <w:rFonts w:ascii="Times New Roman" w:eastAsia="Times New Roman" w:hAnsi="Times New Roman" w:cs="Times New Roman"/>
          <w:color w:val="0D0D0D"/>
          <w:sz w:val="20"/>
          <w:szCs w:val="20"/>
          <w:highlight w:val="yellow"/>
          <w:lang w:eastAsia="ru-RU"/>
        </w:rPr>
        <w:t>_</w:t>
      </w:r>
      <w:r w:rsidR="0020205A" w:rsidRPr="000F6863">
        <w:rPr>
          <w:rFonts w:ascii="Times New Roman" w:eastAsia="Times New Roman" w:hAnsi="Times New Roman" w:cs="Times New Roman"/>
          <w:i/>
          <w:color w:val="0D0D0D"/>
          <w:sz w:val="16"/>
          <w:szCs w:val="16"/>
          <w:highlight w:val="yellow"/>
          <w:lang w:eastAsia="ru-RU"/>
        </w:rPr>
        <w:t>отв. сотрудник</w:t>
      </w:r>
      <w:r w:rsidR="0020205A" w:rsidRPr="000F6863">
        <w:rPr>
          <w:rFonts w:ascii="Times New Roman" w:eastAsia="Times New Roman" w:hAnsi="Times New Roman" w:cs="Times New Roman"/>
          <w:color w:val="0D0D0D"/>
          <w:sz w:val="20"/>
          <w:szCs w:val="20"/>
          <w:highlight w:val="yellow"/>
          <w:lang w:eastAsia="ru-RU"/>
        </w:rPr>
        <w:t>_</w:t>
      </w:r>
      <w:r w:rsidRPr="00F7272A">
        <w:rPr>
          <w:rFonts w:ascii="Times New Roman" w:eastAsia="Times New Roman" w:hAnsi="Times New Roman" w:cs="Times New Roman"/>
          <w:sz w:val="16"/>
          <w:szCs w:val="16"/>
          <w:lang w:eastAsia="ru-RU"/>
        </w:rPr>
        <w:fldChar w:fldCharType="begin"/>
      </w:r>
      <w:r w:rsidRPr="00F7272A">
        <w:rPr>
          <w:rFonts w:ascii="Times New Roman" w:eastAsia="Times New Roman" w:hAnsi="Times New Roman" w:cs="Times New Roman"/>
          <w:sz w:val="16"/>
          <w:szCs w:val="16"/>
          <w:lang w:eastAsia="ru-RU"/>
        </w:rPr>
        <w:instrText xml:space="preserve"> DOCVARIABLE  Исполнитель  \* MERGEFORMAT </w:instrText>
      </w:r>
      <w:r w:rsidRPr="00F7272A">
        <w:rPr>
          <w:rFonts w:ascii="Times New Roman" w:eastAsia="Times New Roman" w:hAnsi="Times New Roman" w:cs="Times New Roman"/>
          <w:sz w:val="16"/>
          <w:szCs w:val="16"/>
          <w:lang w:eastAsia="ru-RU"/>
        </w:rPr>
        <w:fldChar w:fldCharType="end"/>
      </w:r>
    </w:p>
    <w:p w14:paraId="6CDE010F" w14:textId="77777777" w:rsidR="00F7272A" w:rsidRPr="00F7272A" w:rsidRDefault="00F7272A" w:rsidP="00F7272A">
      <w:pPr>
        <w:spacing w:after="0" w:line="240" w:lineRule="auto"/>
        <w:rPr>
          <w:rFonts w:ascii="Times New Roman" w:eastAsia="Times New Roman" w:hAnsi="Times New Roman" w:cs="Times New Roman"/>
          <w:sz w:val="20"/>
          <w:szCs w:val="20"/>
          <w:lang w:eastAsia="ru-RU"/>
        </w:rPr>
      </w:pPr>
      <w:r w:rsidRPr="00F7272A">
        <w:rPr>
          <w:rFonts w:ascii="Times New Roman" w:eastAsia="Times New Roman" w:hAnsi="Times New Roman" w:cs="Times New Roman"/>
          <w:color w:val="0D0D0D"/>
          <w:sz w:val="16"/>
          <w:szCs w:val="16"/>
          <w:lang w:eastAsia="ru-RU"/>
        </w:rPr>
        <w:br w:type="page"/>
      </w:r>
    </w:p>
    <w:p w14:paraId="1BDB9649" w14:textId="77777777" w:rsidR="00F7272A" w:rsidRPr="00F7272A" w:rsidRDefault="00F7272A" w:rsidP="00F7272A">
      <w:pPr>
        <w:widowControl w:val="0"/>
        <w:spacing w:after="0" w:line="240" w:lineRule="auto"/>
        <w:jc w:val="right"/>
        <w:rPr>
          <w:rFonts w:ascii="Times New Roman" w:eastAsia="Times New Roman" w:hAnsi="Times New Roman" w:cs="Times New Roman"/>
          <w:bCs/>
          <w:sz w:val="20"/>
          <w:szCs w:val="20"/>
          <w:lang w:eastAsia="ru-RU"/>
        </w:rPr>
      </w:pPr>
      <w:r w:rsidRPr="00F7272A">
        <w:rPr>
          <w:rFonts w:ascii="Times New Roman" w:eastAsia="Times New Roman" w:hAnsi="Times New Roman" w:cs="Times New Roman"/>
          <w:bCs/>
          <w:sz w:val="20"/>
          <w:szCs w:val="20"/>
          <w:lang w:eastAsia="ru-RU"/>
        </w:rPr>
        <w:lastRenderedPageBreak/>
        <w:t>Приложение № 1</w:t>
      </w:r>
    </w:p>
    <w:p w14:paraId="52212F7B" w14:textId="77777777" w:rsidR="00F7272A" w:rsidRPr="00F7272A" w:rsidRDefault="00F7272A" w:rsidP="00F7272A">
      <w:pPr>
        <w:widowControl w:val="0"/>
        <w:spacing w:after="0" w:line="240" w:lineRule="auto"/>
        <w:jc w:val="right"/>
        <w:rPr>
          <w:rFonts w:ascii="Times New Roman" w:eastAsia="Times New Roman" w:hAnsi="Times New Roman" w:cs="Times New Roman"/>
          <w:bCs/>
          <w:sz w:val="20"/>
          <w:szCs w:val="20"/>
          <w:lang w:eastAsia="ru-RU"/>
        </w:rPr>
      </w:pPr>
      <w:r w:rsidRPr="00F7272A">
        <w:rPr>
          <w:rFonts w:ascii="Times New Roman" w:eastAsia="Times New Roman" w:hAnsi="Times New Roman" w:cs="Times New Roman"/>
          <w:bCs/>
          <w:sz w:val="20"/>
          <w:szCs w:val="20"/>
          <w:lang w:eastAsia="ru-RU"/>
        </w:rPr>
        <w:t xml:space="preserve">к Договору </w:t>
      </w:r>
      <w:r w:rsidRPr="0052483C">
        <w:rPr>
          <w:rFonts w:ascii="Times New Roman" w:eastAsia="Times New Roman" w:hAnsi="Times New Roman" w:cs="Times New Roman"/>
          <w:bCs/>
          <w:sz w:val="20"/>
          <w:szCs w:val="20"/>
          <w:highlight w:val="yellow"/>
          <w:lang w:eastAsia="ru-RU"/>
        </w:rPr>
        <w:t>№</w:t>
      </w:r>
      <w:r w:rsidRPr="00F7272A">
        <w:rPr>
          <w:rFonts w:ascii="Times New Roman" w:eastAsia="Times New Roman" w:hAnsi="Times New Roman" w:cs="Times New Roman"/>
          <w:bCs/>
          <w:sz w:val="20"/>
          <w:szCs w:val="20"/>
          <w:lang w:eastAsia="ru-RU"/>
        </w:rPr>
        <w:t xml:space="preserve"> </w:t>
      </w:r>
      <w:r w:rsidRPr="00F7272A">
        <w:rPr>
          <w:rFonts w:ascii="Times New Roman" w:eastAsia="Times New Roman" w:hAnsi="Times New Roman" w:cs="Times New Roman"/>
          <w:bCs/>
          <w:sz w:val="20"/>
          <w:szCs w:val="20"/>
          <w:lang w:eastAsia="ru-RU"/>
        </w:rPr>
        <w:fldChar w:fldCharType="begin"/>
      </w:r>
      <w:r w:rsidRPr="00F7272A">
        <w:rPr>
          <w:rFonts w:ascii="Times New Roman" w:eastAsia="Times New Roman" w:hAnsi="Times New Roman" w:cs="Times New Roman"/>
          <w:bCs/>
          <w:sz w:val="20"/>
          <w:szCs w:val="20"/>
          <w:lang w:eastAsia="ru-RU"/>
        </w:rPr>
        <w:instrText xml:space="preserve"> DOCVARIABLE  Номер  \* MERGEFORMAT </w:instrText>
      </w:r>
      <w:r w:rsidRPr="00F7272A">
        <w:rPr>
          <w:rFonts w:ascii="Times New Roman" w:eastAsia="Times New Roman" w:hAnsi="Times New Roman" w:cs="Times New Roman"/>
          <w:bCs/>
          <w:sz w:val="20"/>
          <w:szCs w:val="20"/>
          <w:lang w:eastAsia="ru-RU"/>
        </w:rPr>
        <w:fldChar w:fldCharType="end"/>
      </w:r>
      <w:r w:rsidRPr="00F7272A">
        <w:rPr>
          <w:rFonts w:ascii="Times New Roman" w:eastAsia="Times New Roman" w:hAnsi="Times New Roman" w:cs="Times New Roman"/>
          <w:bCs/>
          <w:sz w:val="20"/>
          <w:szCs w:val="20"/>
          <w:lang w:eastAsia="ru-RU"/>
        </w:rPr>
        <w:t xml:space="preserve">  о залоге </w:t>
      </w:r>
    </w:p>
    <w:p w14:paraId="5E276E07" w14:textId="77777777" w:rsidR="00F7272A" w:rsidRPr="00F7272A" w:rsidRDefault="00F7272A" w:rsidP="00F7272A">
      <w:pPr>
        <w:widowControl w:val="0"/>
        <w:spacing w:after="0" w:line="240" w:lineRule="auto"/>
        <w:jc w:val="right"/>
        <w:rPr>
          <w:rFonts w:ascii="Times New Roman" w:eastAsia="Times New Roman" w:hAnsi="Times New Roman" w:cs="Times New Roman"/>
          <w:bCs/>
          <w:sz w:val="20"/>
          <w:szCs w:val="20"/>
          <w:lang w:eastAsia="ru-RU"/>
        </w:rPr>
      </w:pPr>
      <w:r w:rsidRPr="00F7272A">
        <w:rPr>
          <w:rFonts w:ascii="Times New Roman" w:eastAsia="Times New Roman" w:hAnsi="Times New Roman" w:cs="Times New Roman"/>
          <w:bCs/>
          <w:sz w:val="20"/>
          <w:szCs w:val="20"/>
          <w:lang w:eastAsia="ru-RU"/>
        </w:rPr>
        <w:t xml:space="preserve">от </w:t>
      </w:r>
      <w:r w:rsidRPr="0052483C">
        <w:rPr>
          <w:rFonts w:ascii="Times New Roman" w:eastAsia="Times New Roman" w:hAnsi="Times New Roman" w:cs="Times New Roman"/>
          <w:bCs/>
          <w:sz w:val="20"/>
          <w:szCs w:val="20"/>
          <w:highlight w:val="yellow"/>
          <w:lang w:eastAsia="ru-RU"/>
        </w:rPr>
        <w:t>«</w:t>
      </w:r>
      <w:r w:rsidRPr="0052483C">
        <w:rPr>
          <w:rFonts w:ascii="Times New Roman" w:eastAsia="Times New Roman" w:hAnsi="Times New Roman" w:cs="Times New Roman"/>
          <w:bCs/>
          <w:sz w:val="20"/>
          <w:szCs w:val="20"/>
          <w:highlight w:val="yellow"/>
          <w:lang w:eastAsia="ru-RU"/>
        </w:rPr>
        <w:fldChar w:fldCharType="begin"/>
      </w:r>
      <w:r w:rsidRPr="0052483C">
        <w:rPr>
          <w:rFonts w:ascii="Times New Roman" w:eastAsia="Times New Roman" w:hAnsi="Times New Roman" w:cs="Times New Roman"/>
          <w:bCs/>
          <w:sz w:val="20"/>
          <w:szCs w:val="20"/>
          <w:highlight w:val="yellow"/>
          <w:lang w:eastAsia="ru-RU"/>
        </w:rPr>
        <w:instrText xml:space="preserve"> DOCVARIABLE  ДеньДоговорАКТ  \* MERGEFORMAT </w:instrText>
      </w:r>
      <w:r w:rsidRPr="0052483C">
        <w:rPr>
          <w:rFonts w:ascii="Times New Roman" w:eastAsia="Times New Roman" w:hAnsi="Times New Roman" w:cs="Times New Roman"/>
          <w:bCs/>
          <w:sz w:val="20"/>
          <w:szCs w:val="20"/>
          <w:highlight w:val="yellow"/>
          <w:lang w:eastAsia="ru-RU"/>
        </w:rPr>
        <w:fldChar w:fldCharType="end"/>
      </w:r>
      <w:r w:rsidRPr="0052483C">
        <w:rPr>
          <w:rFonts w:ascii="Times New Roman" w:eastAsia="Times New Roman" w:hAnsi="Times New Roman" w:cs="Times New Roman"/>
          <w:bCs/>
          <w:sz w:val="20"/>
          <w:szCs w:val="20"/>
          <w:highlight w:val="yellow"/>
          <w:lang w:eastAsia="ru-RU"/>
        </w:rPr>
        <w:t xml:space="preserve">»  </w:t>
      </w:r>
      <w:r w:rsidRPr="0052483C">
        <w:rPr>
          <w:rFonts w:ascii="Times New Roman" w:eastAsia="Times New Roman" w:hAnsi="Times New Roman" w:cs="Times New Roman"/>
          <w:bCs/>
          <w:sz w:val="20"/>
          <w:szCs w:val="20"/>
          <w:highlight w:val="yellow"/>
          <w:lang w:eastAsia="ru-RU"/>
        </w:rPr>
        <w:fldChar w:fldCharType="begin"/>
      </w:r>
      <w:r w:rsidRPr="0052483C">
        <w:rPr>
          <w:rFonts w:ascii="Times New Roman" w:eastAsia="Times New Roman" w:hAnsi="Times New Roman" w:cs="Times New Roman"/>
          <w:bCs/>
          <w:sz w:val="20"/>
          <w:szCs w:val="20"/>
          <w:highlight w:val="yellow"/>
          <w:lang w:eastAsia="ru-RU"/>
        </w:rPr>
        <w:instrText xml:space="preserve"> DOCVARIABLE  МесяцДоговорАКТ  \* MERGEFORMAT </w:instrText>
      </w:r>
      <w:r w:rsidRPr="0052483C">
        <w:rPr>
          <w:rFonts w:ascii="Times New Roman" w:eastAsia="Times New Roman" w:hAnsi="Times New Roman" w:cs="Times New Roman"/>
          <w:bCs/>
          <w:sz w:val="20"/>
          <w:szCs w:val="20"/>
          <w:highlight w:val="yellow"/>
          <w:lang w:eastAsia="ru-RU"/>
        </w:rPr>
        <w:fldChar w:fldCharType="end"/>
      </w:r>
      <w:r w:rsidRPr="0052483C">
        <w:rPr>
          <w:rFonts w:ascii="Times New Roman" w:eastAsia="Times New Roman" w:hAnsi="Times New Roman" w:cs="Times New Roman"/>
          <w:bCs/>
          <w:sz w:val="20"/>
          <w:szCs w:val="20"/>
          <w:highlight w:val="yellow"/>
          <w:lang w:eastAsia="ru-RU"/>
        </w:rPr>
        <w:t xml:space="preserve">  </w:t>
      </w:r>
      <w:r w:rsidRPr="0052483C">
        <w:rPr>
          <w:rFonts w:ascii="Times New Roman" w:eastAsia="Times New Roman" w:hAnsi="Times New Roman" w:cs="Times New Roman"/>
          <w:bCs/>
          <w:sz w:val="20"/>
          <w:szCs w:val="20"/>
          <w:highlight w:val="yellow"/>
          <w:lang w:eastAsia="ru-RU"/>
        </w:rPr>
        <w:fldChar w:fldCharType="begin"/>
      </w:r>
      <w:r w:rsidRPr="0052483C">
        <w:rPr>
          <w:rFonts w:ascii="Times New Roman" w:eastAsia="Times New Roman" w:hAnsi="Times New Roman" w:cs="Times New Roman"/>
          <w:bCs/>
          <w:sz w:val="20"/>
          <w:szCs w:val="20"/>
          <w:highlight w:val="yellow"/>
          <w:lang w:eastAsia="ru-RU"/>
        </w:rPr>
        <w:instrText xml:space="preserve"> DOCVARIABLE  ГодДоговорАКТ  \* MERGEFORMAT </w:instrText>
      </w:r>
      <w:r w:rsidRPr="0052483C">
        <w:rPr>
          <w:rFonts w:ascii="Times New Roman" w:eastAsia="Times New Roman" w:hAnsi="Times New Roman" w:cs="Times New Roman"/>
          <w:bCs/>
          <w:sz w:val="20"/>
          <w:szCs w:val="20"/>
          <w:highlight w:val="yellow"/>
          <w:lang w:eastAsia="ru-RU"/>
        </w:rPr>
        <w:fldChar w:fldCharType="end"/>
      </w:r>
      <w:r w:rsidRPr="0052483C">
        <w:rPr>
          <w:rFonts w:ascii="Times New Roman" w:eastAsia="Times New Roman" w:hAnsi="Times New Roman" w:cs="Times New Roman"/>
          <w:bCs/>
          <w:sz w:val="20"/>
          <w:szCs w:val="20"/>
          <w:highlight w:val="yellow"/>
          <w:lang w:eastAsia="ru-RU"/>
        </w:rPr>
        <w:t xml:space="preserve">  г.</w:t>
      </w:r>
    </w:p>
    <w:p w14:paraId="29B4F569" w14:textId="77777777" w:rsidR="00F7272A" w:rsidRPr="00F7272A" w:rsidRDefault="00F7272A" w:rsidP="00F7272A">
      <w:pPr>
        <w:widowControl w:val="0"/>
        <w:spacing w:after="0" w:line="240" w:lineRule="auto"/>
        <w:jc w:val="both"/>
        <w:rPr>
          <w:rFonts w:ascii="Times New Roman" w:eastAsia="Times New Roman" w:hAnsi="Times New Roman" w:cs="Times New Roman"/>
          <w:i/>
          <w:sz w:val="20"/>
          <w:szCs w:val="20"/>
          <w:lang w:eastAsia="ru-RU"/>
        </w:rPr>
      </w:pPr>
    </w:p>
    <w:p w14:paraId="1E378215"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5286174D" w14:textId="77777777" w:rsidR="00F7272A" w:rsidRPr="00E451DF" w:rsidRDefault="00F7272A" w:rsidP="00771719">
      <w:pPr>
        <w:pStyle w:val="af2"/>
        <w:widowControl w:val="0"/>
        <w:numPr>
          <w:ilvl w:val="0"/>
          <w:numId w:val="29"/>
        </w:numPr>
        <w:tabs>
          <w:tab w:val="left" w:pos="284"/>
        </w:tabs>
        <w:spacing w:after="0" w:line="240" w:lineRule="auto"/>
        <w:ind w:left="0" w:firstLine="0"/>
        <w:outlineLvl w:val="7"/>
        <w:rPr>
          <w:rFonts w:ascii="Times New Roman" w:eastAsia="Times New Roman" w:hAnsi="Times New Roman"/>
          <w:sz w:val="20"/>
          <w:szCs w:val="20"/>
        </w:rPr>
      </w:pPr>
      <w:r w:rsidRPr="00E451DF">
        <w:rPr>
          <w:rFonts w:ascii="Times New Roman" w:eastAsia="Times New Roman" w:hAnsi="Times New Roman"/>
          <w:sz w:val="20"/>
          <w:szCs w:val="20"/>
        </w:rPr>
        <w:t>Качественный и количественный перечень Предмета залога:</w:t>
      </w:r>
    </w:p>
    <w:p w14:paraId="7D38BD3C" w14:textId="77777777" w:rsidR="00E451DF" w:rsidRPr="00E451DF" w:rsidRDefault="00E451DF" w:rsidP="00E451DF">
      <w:pPr>
        <w:pStyle w:val="af2"/>
        <w:widowControl w:val="0"/>
        <w:spacing w:after="0" w:line="240" w:lineRule="auto"/>
        <w:ind w:left="1069"/>
        <w:outlineLvl w:val="7"/>
        <w:rPr>
          <w:rFonts w:ascii="Times New Roman" w:eastAsia="Times New Roman" w:hAnsi="Times New Roman"/>
          <w:sz w:val="20"/>
          <w:szCs w:val="20"/>
        </w:rPr>
      </w:pPr>
    </w:p>
    <w:tbl>
      <w:tblPr>
        <w:tblW w:w="10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1678"/>
        <w:gridCol w:w="838"/>
        <w:gridCol w:w="1259"/>
        <w:gridCol w:w="2378"/>
        <w:gridCol w:w="1259"/>
        <w:gridCol w:w="1119"/>
        <w:gridCol w:w="1119"/>
      </w:tblGrid>
      <w:tr w:rsidR="00F7272A" w:rsidRPr="00F7272A" w14:paraId="634870C3" w14:textId="77777777" w:rsidTr="00E451DF">
        <w:trPr>
          <w:trHeight w:val="1047"/>
        </w:trPr>
        <w:tc>
          <w:tcPr>
            <w:tcW w:w="560" w:type="dxa"/>
            <w:tcBorders>
              <w:top w:val="single" w:sz="4" w:space="0" w:color="auto"/>
              <w:left w:val="single" w:sz="4" w:space="0" w:color="auto"/>
              <w:bottom w:val="single" w:sz="4" w:space="0" w:color="auto"/>
              <w:right w:val="single" w:sz="4" w:space="0" w:color="auto"/>
            </w:tcBorders>
          </w:tcPr>
          <w:p w14:paraId="04C0A5F4" w14:textId="77777777" w:rsidR="00F7272A" w:rsidRPr="00F7272A" w:rsidRDefault="00F7272A" w:rsidP="00F7272A">
            <w:pPr>
              <w:widowControl w:val="0"/>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t>№</w:t>
            </w:r>
          </w:p>
          <w:p w14:paraId="6DAB3E8E" w14:textId="77777777" w:rsidR="00F7272A" w:rsidRPr="00F7272A" w:rsidRDefault="00F7272A" w:rsidP="00F7272A">
            <w:pPr>
              <w:widowControl w:val="0"/>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t>п/п</w:t>
            </w:r>
          </w:p>
        </w:tc>
        <w:tc>
          <w:tcPr>
            <w:tcW w:w="1678" w:type="dxa"/>
            <w:tcBorders>
              <w:top w:val="single" w:sz="4" w:space="0" w:color="auto"/>
              <w:left w:val="single" w:sz="4" w:space="0" w:color="auto"/>
              <w:bottom w:val="single" w:sz="4" w:space="0" w:color="auto"/>
              <w:right w:val="single" w:sz="4" w:space="0" w:color="auto"/>
            </w:tcBorders>
          </w:tcPr>
          <w:p w14:paraId="5D8BC146" w14:textId="77777777" w:rsidR="00F7272A" w:rsidRPr="00F7272A" w:rsidRDefault="00F7272A" w:rsidP="00F7272A">
            <w:pPr>
              <w:widowControl w:val="0"/>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t xml:space="preserve">Наименование </w:t>
            </w:r>
          </w:p>
          <w:p w14:paraId="558285A7" w14:textId="77777777" w:rsidR="00F7272A" w:rsidRPr="00F7272A" w:rsidRDefault="00F7272A" w:rsidP="00F7272A">
            <w:pPr>
              <w:widowControl w:val="0"/>
              <w:spacing w:after="0" w:line="240" w:lineRule="auto"/>
              <w:jc w:val="center"/>
              <w:rPr>
                <w:rFonts w:ascii="Times New Roman" w:eastAsia="Times New Roman" w:hAnsi="Times New Roman" w:cs="Times New Roman"/>
                <w:sz w:val="18"/>
                <w:szCs w:val="18"/>
                <w:lang w:eastAsia="ru-RU"/>
              </w:rPr>
            </w:pPr>
          </w:p>
          <w:p w14:paraId="0B4E2EBD" w14:textId="77777777" w:rsidR="00F7272A" w:rsidRPr="00F7272A" w:rsidRDefault="00F7272A" w:rsidP="00F7272A">
            <w:pPr>
              <w:widowControl w:val="0"/>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t>(вид, марка, заводской номер)</w:t>
            </w:r>
          </w:p>
        </w:tc>
        <w:tc>
          <w:tcPr>
            <w:tcW w:w="838" w:type="dxa"/>
            <w:tcBorders>
              <w:top w:val="single" w:sz="4" w:space="0" w:color="auto"/>
              <w:left w:val="single" w:sz="4" w:space="0" w:color="auto"/>
              <w:bottom w:val="single" w:sz="4" w:space="0" w:color="auto"/>
              <w:right w:val="single" w:sz="4" w:space="0" w:color="auto"/>
            </w:tcBorders>
          </w:tcPr>
          <w:p w14:paraId="5163BEAF" w14:textId="77777777" w:rsidR="00F7272A" w:rsidRPr="00F7272A" w:rsidRDefault="00F7272A" w:rsidP="00F7272A">
            <w:pPr>
              <w:widowControl w:val="0"/>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t>Год вы-пуска</w:t>
            </w:r>
          </w:p>
        </w:tc>
        <w:tc>
          <w:tcPr>
            <w:tcW w:w="1259" w:type="dxa"/>
            <w:tcBorders>
              <w:top w:val="single" w:sz="4" w:space="0" w:color="auto"/>
              <w:left w:val="single" w:sz="4" w:space="0" w:color="auto"/>
              <w:bottom w:val="single" w:sz="4" w:space="0" w:color="auto"/>
              <w:right w:val="single" w:sz="4" w:space="0" w:color="auto"/>
            </w:tcBorders>
          </w:tcPr>
          <w:p w14:paraId="7A9717FD" w14:textId="77777777" w:rsidR="00F7272A" w:rsidRPr="00F7272A" w:rsidRDefault="00F7272A" w:rsidP="00F7272A">
            <w:pPr>
              <w:widowControl w:val="0"/>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t xml:space="preserve">Фирма </w:t>
            </w:r>
            <w:proofErr w:type="spellStart"/>
            <w:r w:rsidRPr="00F7272A">
              <w:rPr>
                <w:rFonts w:ascii="Times New Roman" w:eastAsia="Times New Roman" w:hAnsi="Times New Roman" w:cs="Times New Roman"/>
                <w:sz w:val="18"/>
                <w:szCs w:val="18"/>
                <w:lang w:eastAsia="ru-RU"/>
              </w:rPr>
              <w:t>произво-дитель</w:t>
            </w:r>
            <w:proofErr w:type="spellEnd"/>
            <w:r w:rsidRPr="00F7272A">
              <w:rPr>
                <w:rFonts w:ascii="Times New Roman" w:eastAsia="Times New Roman" w:hAnsi="Times New Roman" w:cs="Times New Roman"/>
                <w:sz w:val="18"/>
                <w:szCs w:val="18"/>
                <w:lang w:eastAsia="ru-RU"/>
              </w:rPr>
              <w:t>, страна</w:t>
            </w:r>
          </w:p>
        </w:tc>
        <w:tc>
          <w:tcPr>
            <w:tcW w:w="2378" w:type="dxa"/>
            <w:tcBorders>
              <w:top w:val="single" w:sz="4" w:space="0" w:color="auto"/>
              <w:left w:val="single" w:sz="4" w:space="0" w:color="auto"/>
              <w:bottom w:val="single" w:sz="4" w:space="0" w:color="auto"/>
              <w:right w:val="single" w:sz="4" w:space="0" w:color="auto"/>
            </w:tcBorders>
          </w:tcPr>
          <w:p w14:paraId="11802BA4" w14:textId="77777777" w:rsidR="00F7272A" w:rsidRPr="00F7272A" w:rsidRDefault="00F7272A" w:rsidP="00F7272A">
            <w:pPr>
              <w:widowControl w:val="0"/>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t>Основные технические характеристики (производительность, мощность, энергопотребление и т. п.)</w:t>
            </w:r>
          </w:p>
        </w:tc>
        <w:tc>
          <w:tcPr>
            <w:tcW w:w="1259" w:type="dxa"/>
            <w:tcBorders>
              <w:top w:val="single" w:sz="4" w:space="0" w:color="auto"/>
              <w:left w:val="single" w:sz="4" w:space="0" w:color="auto"/>
              <w:bottom w:val="single" w:sz="4" w:space="0" w:color="auto"/>
              <w:right w:val="single" w:sz="4" w:space="0" w:color="auto"/>
            </w:tcBorders>
          </w:tcPr>
          <w:p w14:paraId="7D16E740" w14:textId="77777777" w:rsidR="00F7272A" w:rsidRPr="00F7272A" w:rsidRDefault="00F7272A" w:rsidP="00F7272A">
            <w:pPr>
              <w:widowControl w:val="0"/>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t xml:space="preserve">Место </w:t>
            </w:r>
            <w:proofErr w:type="gramStart"/>
            <w:r w:rsidRPr="00F7272A">
              <w:rPr>
                <w:rFonts w:ascii="Times New Roman" w:eastAsia="Times New Roman" w:hAnsi="Times New Roman" w:cs="Times New Roman"/>
                <w:sz w:val="18"/>
                <w:szCs w:val="18"/>
                <w:lang w:eastAsia="ru-RU"/>
              </w:rPr>
              <w:t>на-хождение</w:t>
            </w:r>
            <w:proofErr w:type="gramEnd"/>
          </w:p>
          <w:p w14:paraId="72B276B0" w14:textId="77777777" w:rsidR="00F7272A" w:rsidRPr="00F7272A" w:rsidRDefault="00F7272A" w:rsidP="00F7272A">
            <w:pPr>
              <w:widowControl w:val="0"/>
              <w:spacing w:after="0" w:line="240" w:lineRule="auto"/>
              <w:jc w:val="center"/>
              <w:rPr>
                <w:rFonts w:ascii="Times New Roman" w:eastAsia="Times New Roman" w:hAnsi="Times New Roman" w:cs="Times New Roman"/>
                <w:sz w:val="18"/>
                <w:szCs w:val="18"/>
                <w:lang w:eastAsia="ru-RU"/>
              </w:rPr>
            </w:pPr>
          </w:p>
        </w:tc>
        <w:tc>
          <w:tcPr>
            <w:tcW w:w="1119" w:type="dxa"/>
            <w:tcBorders>
              <w:top w:val="single" w:sz="4" w:space="0" w:color="auto"/>
              <w:left w:val="single" w:sz="4" w:space="0" w:color="auto"/>
              <w:bottom w:val="single" w:sz="4" w:space="0" w:color="auto"/>
              <w:right w:val="single" w:sz="4" w:space="0" w:color="auto"/>
            </w:tcBorders>
          </w:tcPr>
          <w:p w14:paraId="43802244" w14:textId="77777777" w:rsidR="00F7272A" w:rsidRPr="00F7272A" w:rsidRDefault="00F7272A" w:rsidP="00F7272A">
            <w:pPr>
              <w:widowControl w:val="0"/>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t xml:space="preserve">Государственный номер </w:t>
            </w:r>
          </w:p>
        </w:tc>
        <w:tc>
          <w:tcPr>
            <w:tcW w:w="1119" w:type="dxa"/>
            <w:tcBorders>
              <w:top w:val="single" w:sz="4" w:space="0" w:color="auto"/>
              <w:left w:val="single" w:sz="4" w:space="0" w:color="auto"/>
              <w:bottom w:val="single" w:sz="4" w:space="0" w:color="auto"/>
              <w:right w:val="single" w:sz="4" w:space="0" w:color="auto"/>
            </w:tcBorders>
          </w:tcPr>
          <w:p w14:paraId="25AF6CF0" w14:textId="77777777" w:rsidR="00F7272A" w:rsidRPr="00F7272A" w:rsidRDefault="00F7272A" w:rsidP="00F7272A">
            <w:pPr>
              <w:widowControl w:val="0"/>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t>Залоговая стоимость</w:t>
            </w:r>
          </w:p>
          <w:p w14:paraId="55F2EBAF" w14:textId="77777777" w:rsidR="00F7272A" w:rsidRPr="00F7272A" w:rsidRDefault="00F7272A" w:rsidP="00F7272A">
            <w:pPr>
              <w:widowControl w:val="0"/>
              <w:spacing w:after="0" w:line="240" w:lineRule="auto"/>
              <w:jc w:val="center"/>
              <w:rPr>
                <w:rFonts w:ascii="Times New Roman" w:eastAsia="Times New Roman" w:hAnsi="Times New Roman" w:cs="Times New Roman"/>
                <w:sz w:val="18"/>
                <w:szCs w:val="18"/>
                <w:lang w:eastAsia="ru-RU"/>
              </w:rPr>
            </w:pPr>
            <w:r w:rsidRPr="00F7272A">
              <w:rPr>
                <w:rFonts w:ascii="Times New Roman" w:eastAsia="Times New Roman" w:hAnsi="Times New Roman" w:cs="Times New Roman"/>
                <w:sz w:val="18"/>
                <w:szCs w:val="18"/>
                <w:lang w:eastAsia="ru-RU"/>
              </w:rPr>
              <w:t>(руб.)</w:t>
            </w:r>
          </w:p>
        </w:tc>
      </w:tr>
      <w:tr w:rsidR="00F7272A" w:rsidRPr="00F7272A" w14:paraId="7B8ADD19" w14:textId="77777777" w:rsidTr="00E451DF">
        <w:trPr>
          <w:trHeight w:val="1084"/>
        </w:trPr>
        <w:tc>
          <w:tcPr>
            <w:tcW w:w="560" w:type="dxa"/>
            <w:tcBorders>
              <w:top w:val="single" w:sz="4" w:space="0" w:color="auto"/>
              <w:left w:val="single" w:sz="4" w:space="0" w:color="auto"/>
              <w:bottom w:val="single" w:sz="4" w:space="0" w:color="auto"/>
              <w:right w:val="single" w:sz="4" w:space="0" w:color="auto"/>
            </w:tcBorders>
          </w:tcPr>
          <w:p w14:paraId="6D1AE106" w14:textId="77777777" w:rsidR="00F7272A" w:rsidRPr="0052483C" w:rsidRDefault="00F7272A" w:rsidP="00F7272A">
            <w:pPr>
              <w:widowControl w:val="0"/>
              <w:spacing w:after="0" w:line="240" w:lineRule="auto"/>
              <w:jc w:val="center"/>
              <w:rPr>
                <w:rFonts w:ascii="Times New Roman" w:eastAsia="Times New Roman" w:hAnsi="Times New Roman" w:cs="Times New Roman"/>
                <w:sz w:val="18"/>
                <w:szCs w:val="18"/>
                <w:highlight w:val="yellow"/>
                <w:lang w:eastAsia="ru-RU"/>
              </w:rPr>
            </w:pPr>
            <w:r w:rsidRPr="0052483C">
              <w:rPr>
                <w:rFonts w:ascii="Times New Roman" w:eastAsia="Times New Roman" w:hAnsi="Times New Roman" w:cs="Times New Roman"/>
                <w:sz w:val="18"/>
                <w:szCs w:val="18"/>
                <w:highlight w:val="yellow"/>
                <w:lang w:eastAsia="ru-RU"/>
              </w:rPr>
              <w:t>1</w:t>
            </w:r>
          </w:p>
        </w:tc>
        <w:tc>
          <w:tcPr>
            <w:tcW w:w="1678" w:type="dxa"/>
            <w:tcBorders>
              <w:top w:val="single" w:sz="4" w:space="0" w:color="auto"/>
              <w:left w:val="single" w:sz="4" w:space="0" w:color="auto"/>
              <w:bottom w:val="single" w:sz="4" w:space="0" w:color="auto"/>
              <w:right w:val="single" w:sz="4" w:space="0" w:color="auto"/>
            </w:tcBorders>
          </w:tcPr>
          <w:p w14:paraId="3B378A82" w14:textId="77777777" w:rsidR="00F7272A" w:rsidRPr="0052483C" w:rsidRDefault="00F7272A" w:rsidP="00F7272A">
            <w:pPr>
              <w:widowControl w:val="0"/>
              <w:spacing w:after="0" w:line="240" w:lineRule="auto"/>
              <w:rPr>
                <w:rFonts w:ascii="Times New Roman" w:eastAsia="Times New Roman" w:hAnsi="Times New Roman" w:cs="Times New Roman"/>
                <w:sz w:val="18"/>
                <w:szCs w:val="18"/>
                <w:highlight w:val="yellow"/>
                <w:lang w:eastAsia="ru-RU"/>
              </w:rPr>
            </w:pPr>
            <w:r w:rsidRPr="0052483C">
              <w:rPr>
                <w:rFonts w:ascii="Times New Roman" w:eastAsia="Times New Roman" w:hAnsi="Times New Roman" w:cs="Times New Roman"/>
                <w:sz w:val="18"/>
                <w:szCs w:val="18"/>
                <w:highlight w:val="yellow"/>
                <w:lang w:eastAsia="ru-RU"/>
              </w:rPr>
              <w:t>________________, легковой</w:t>
            </w:r>
          </w:p>
          <w:p w14:paraId="5CC96348" w14:textId="77777777" w:rsidR="00F7272A" w:rsidRPr="0052483C" w:rsidRDefault="00F7272A" w:rsidP="00F7272A">
            <w:pPr>
              <w:widowControl w:val="0"/>
              <w:spacing w:after="0" w:line="240" w:lineRule="auto"/>
              <w:rPr>
                <w:rFonts w:ascii="Times New Roman" w:eastAsia="Times New Roman" w:hAnsi="Times New Roman" w:cs="Times New Roman"/>
                <w:sz w:val="18"/>
                <w:szCs w:val="18"/>
                <w:highlight w:val="yellow"/>
                <w:lang w:eastAsia="ru-RU"/>
              </w:rPr>
            </w:pPr>
            <w:r w:rsidRPr="0052483C">
              <w:rPr>
                <w:rFonts w:ascii="Times New Roman" w:eastAsia="Times New Roman" w:hAnsi="Times New Roman" w:cs="Times New Roman"/>
                <w:sz w:val="18"/>
                <w:szCs w:val="18"/>
                <w:highlight w:val="yellow"/>
                <w:lang w:val="en-US" w:eastAsia="ru-RU"/>
              </w:rPr>
              <w:t>VIN</w:t>
            </w:r>
            <w:r w:rsidRPr="0052483C">
              <w:rPr>
                <w:rFonts w:ascii="Times New Roman" w:eastAsia="Times New Roman" w:hAnsi="Times New Roman" w:cs="Times New Roman"/>
                <w:sz w:val="18"/>
                <w:szCs w:val="18"/>
                <w:highlight w:val="yellow"/>
                <w:lang w:eastAsia="ru-RU"/>
              </w:rPr>
              <w:t xml:space="preserve"> –  ________________</w:t>
            </w:r>
          </w:p>
        </w:tc>
        <w:tc>
          <w:tcPr>
            <w:tcW w:w="838" w:type="dxa"/>
            <w:tcBorders>
              <w:top w:val="single" w:sz="4" w:space="0" w:color="auto"/>
              <w:left w:val="single" w:sz="4" w:space="0" w:color="auto"/>
              <w:bottom w:val="single" w:sz="4" w:space="0" w:color="auto"/>
              <w:right w:val="single" w:sz="4" w:space="0" w:color="auto"/>
            </w:tcBorders>
          </w:tcPr>
          <w:p w14:paraId="34F2BAFE" w14:textId="77777777" w:rsidR="00F7272A" w:rsidRPr="0052483C" w:rsidRDefault="00F7272A" w:rsidP="00F7272A">
            <w:pPr>
              <w:widowControl w:val="0"/>
              <w:spacing w:after="0" w:line="240" w:lineRule="auto"/>
              <w:jc w:val="center"/>
              <w:rPr>
                <w:rFonts w:ascii="Times New Roman" w:eastAsia="Times New Roman" w:hAnsi="Times New Roman" w:cs="Times New Roman"/>
                <w:sz w:val="18"/>
                <w:szCs w:val="18"/>
                <w:highlight w:val="yellow"/>
                <w:lang w:eastAsia="ru-RU"/>
              </w:rPr>
            </w:pPr>
            <w:r w:rsidRPr="0052483C">
              <w:rPr>
                <w:rFonts w:ascii="Times New Roman" w:eastAsia="Times New Roman" w:hAnsi="Times New Roman" w:cs="Times New Roman"/>
                <w:sz w:val="18"/>
                <w:szCs w:val="18"/>
                <w:highlight w:val="yellow"/>
                <w:lang w:eastAsia="ru-RU"/>
              </w:rPr>
              <w:t xml:space="preserve">______ </w:t>
            </w:r>
            <w:proofErr w:type="spellStart"/>
            <w:r w:rsidRPr="0052483C">
              <w:rPr>
                <w:rFonts w:ascii="Times New Roman" w:eastAsia="Times New Roman" w:hAnsi="Times New Roman" w:cs="Times New Roman"/>
                <w:sz w:val="18"/>
                <w:szCs w:val="18"/>
                <w:highlight w:val="yellow"/>
                <w:lang w:eastAsia="ru-RU"/>
              </w:rPr>
              <w:t>г.в</w:t>
            </w:r>
            <w:proofErr w:type="spellEnd"/>
            <w:r w:rsidRPr="0052483C">
              <w:rPr>
                <w:rFonts w:ascii="Times New Roman" w:eastAsia="Times New Roman" w:hAnsi="Times New Roman" w:cs="Times New Roman"/>
                <w:sz w:val="18"/>
                <w:szCs w:val="18"/>
                <w:highlight w:val="yellow"/>
                <w:lang w:eastAsia="ru-RU"/>
              </w:rPr>
              <w:t>.</w:t>
            </w:r>
          </w:p>
        </w:tc>
        <w:tc>
          <w:tcPr>
            <w:tcW w:w="1259" w:type="dxa"/>
            <w:tcBorders>
              <w:top w:val="single" w:sz="4" w:space="0" w:color="auto"/>
              <w:left w:val="single" w:sz="4" w:space="0" w:color="auto"/>
              <w:bottom w:val="single" w:sz="4" w:space="0" w:color="auto"/>
              <w:right w:val="single" w:sz="4" w:space="0" w:color="auto"/>
            </w:tcBorders>
          </w:tcPr>
          <w:p w14:paraId="5EFC6316" w14:textId="77777777" w:rsidR="00F7272A" w:rsidRPr="0052483C" w:rsidRDefault="00F7272A" w:rsidP="00F7272A">
            <w:pPr>
              <w:widowControl w:val="0"/>
              <w:spacing w:after="0" w:line="240" w:lineRule="auto"/>
              <w:rPr>
                <w:rFonts w:ascii="Times New Roman" w:eastAsia="Times New Roman" w:hAnsi="Times New Roman" w:cs="Times New Roman"/>
                <w:sz w:val="18"/>
                <w:szCs w:val="18"/>
                <w:highlight w:val="yellow"/>
                <w:lang w:eastAsia="ru-RU"/>
              </w:rPr>
            </w:pPr>
            <w:r w:rsidRPr="0052483C">
              <w:rPr>
                <w:rFonts w:ascii="Times New Roman" w:eastAsia="Times New Roman" w:hAnsi="Times New Roman" w:cs="Times New Roman"/>
                <w:sz w:val="18"/>
                <w:szCs w:val="18"/>
                <w:highlight w:val="yellow"/>
                <w:lang w:eastAsia="ru-RU"/>
              </w:rPr>
              <w:t>_________________________________ (__________)</w:t>
            </w:r>
          </w:p>
        </w:tc>
        <w:tc>
          <w:tcPr>
            <w:tcW w:w="2378" w:type="dxa"/>
            <w:tcBorders>
              <w:top w:val="single" w:sz="4" w:space="0" w:color="auto"/>
              <w:left w:val="single" w:sz="4" w:space="0" w:color="auto"/>
              <w:bottom w:val="single" w:sz="4" w:space="0" w:color="auto"/>
              <w:right w:val="single" w:sz="4" w:space="0" w:color="auto"/>
            </w:tcBorders>
          </w:tcPr>
          <w:p w14:paraId="13722168" w14:textId="77777777" w:rsidR="00F7272A" w:rsidRPr="0052483C" w:rsidRDefault="00F7272A" w:rsidP="00F7272A">
            <w:pPr>
              <w:widowControl w:val="0"/>
              <w:spacing w:after="0" w:line="240" w:lineRule="auto"/>
              <w:rPr>
                <w:rFonts w:ascii="Times New Roman" w:eastAsia="Times New Roman" w:hAnsi="Times New Roman" w:cs="Times New Roman"/>
                <w:sz w:val="18"/>
                <w:szCs w:val="18"/>
                <w:highlight w:val="yellow"/>
                <w:lang w:eastAsia="ru-RU"/>
              </w:rPr>
            </w:pPr>
            <w:r w:rsidRPr="0052483C">
              <w:rPr>
                <w:rFonts w:ascii="Times New Roman" w:eastAsia="Times New Roman" w:hAnsi="Times New Roman" w:cs="Times New Roman"/>
                <w:sz w:val="18"/>
                <w:szCs w:val="18"/>
                <w:highlight w:val="yellow"/>
                <w:lang w:eastAsia="ru-RU"/>
              </w:rPr>
              <w:t>Рабочий объем двигателя ______ куб. см, мощность двигателя – _____</w:t>
            </w:r>
            <w:proofErr w:type="spellStart"/>
            <w:r w:rsidRPr="0052483C">
              <w:rPr>
                <w:rFonts w:ascii="Times New Roman" w:eastAsia="Times New Roman" w:hAnsi="Times New Roman" w:cs="Times New Roman"/>
                <w:sz w:val="18"/>
                <w:szCs w:val="18"/>
                <w:highlight w:val="yellow"/>
                <w:lang w:eastAsia="ru-RU"/>
              </w:rPr>
              <w:t>л.с</w:t>
            </w:r>
            <w:proofErr w:type="spellEnd"/>
            <w:r w:rsidRPr="0052483C">
              <w:rPr>
                <w:rFonts w:ascii="Times New Roman" w:eastAsia="Times New Roman" w:hAnsi="Times New Roman" w:cs="Times New Roman"/>
                <w:sz w:val="18"/>
                <w:szCs w:val="18"/>
                <w:highlight w:val="yellow"/>
                <w:lang w:eastAsia="ru-RU"/>
              </w:rPr>
              <w:t>., цвет кузова - ________, тип двигателя – __________, ПТС  ______________</w:t>
            </w:r>
          </w:p>
        </w:tc>
        <w:tc>
          <w:tcPr>
            <w:tcW w:w="1259" w:type="dxa"/>
            <w:tcBorders>
              <w:top w:val="single" w:sz="4" w:space="0" w:color="auto"/>
              <w:left w:val="single" w:sz="4" w:space="0" w:color="auto"/>
              <w:bottom w:val="single" w:sz="4" w:space="0" w:color="auto"/>
              <w:right w:val="single" w:sz="4" w:space="0" w:color="auto"/>
            </w:tcBorders>
          </w:tcPr>
          <w:p w14:paraId="1C78412A" w14:textId="77777777" w:rsidR="00F7272A" w:rsidRPr="0052483C" w:rsidRDefault="00F7272A" w:rsidP="00F7272A">
            <w:pPr>
              <w:widowControl w:val="0"/>
              <w:spacing w:after="0" w:line="240" w:lineRule="auto"/>
              <w:jc w:val="both"/>
              <w:rPr>
                <w:rFonts w:ascii="Times New Roman" w:eastAsia="Times New Roman" w:hAnsi="Times New Roman" w:cs="Times New Roman"/>
                <w:sz w:val="18"/>
                <w:szCs w:val="18"/>
                <w:highlight w:val="yellow"/>
                <w:lang w:eastAsia="ru-RU"/>
              </w:rPr>
            </w:pPr>
            <w:r w:rsidRPr="0052483C">
              <w:rPr>
                <w:rFonts w:ascii="Times New Roman" w:eastAsia="Times New Roman" w:hAnsi="Times New Roman" w:cs="Times New Roman"/>
                <w:sz w:val="18"/>
                <w:szCs w:val="18"/>
                <w:highlight w:val="yellow"/>
                <w:lang w:eastAsia="ru-RU"/>
              </w:rPr>
              <w:t>______________________</w:t>
            </w:r>
          </w:p>
        </w:tc>
        <w:tc>
          <w:tcPr>
            <w:tcW w:w="1119" w:type="dxa"/>
            <w:tcBorders>
              <w:top w:val="single" w:sz="4" w:space="0" w:color="auto"/>
              <w:left w:val="single" w:sz="4" w:space="0" w:color="auto"/>
              <w:bottom w:val="single" w:sz="4" w:space="0" w:color="auto"/>
              <w:right w:val="single" w:sz="4" w:space="0" w:color="auto"/>
            </w:tcBorders>
          </w:tcPr>
          <w:p w14:paraId="4C68AC71" w14:textId="77777777" w:rsidR="00F7272A" w:rsidRPr="0052483C" w:rsidRDefault="00F7272A" w:rsidP="00F7272A">
            <w:pPr>
              <w:widowControl w:val="0"/>
              <w:spacing w:after="0" w:line="240" w:lineRule="auto"/>
              <w:rPr>
                <w:rFonts w:ascii="Times New Roman" w:eastAsia="Times New Roman" w:hAnsi="Times New Roman" w:cs="Times New Roman"/>
                <w:sz w:val="18"/>
                <w:szCs w:val="18"/>
                <w:highlight w:val="yellow"/>
                <w:lang w:eastAsia="ru-RU"/>
              </w:rPr>
            </w:pPr>
            <w:r w:rsidRPr="0052483C">
              <w:rPr>
                <w:rFonts w:ascii="Times New Roman" w:eastAsia="Times New Roman" w:hAnsi="Times New Roman" w:cs="Times New Roman"/>
                <w:sz w:val="18"/>
                <w:szCs w:val="18"/>
                <w:highlight w:val="yellow"/>
                <w:lang w:eastAsia="ru-RU"/>
              </w:rPr>
              <w:t>_________</w:t>
            </w:r>
          </w:p>
        </w:tc>
        <w:tc>
          <w:tcPr>
            <w:tcW w:w="1119" w:type="dxa"/>
            <w:tcBorders>
              <w:top w:val="single" w:sz="4" w:space="0" w:color="auto"/>
              <w:left w:val="single" w:sz="4" w:space="0" w:color="auto"/>
              <w:bottom w:val="single" w:sz="4" w:space="0" w:color="auto"/>
              <w:right w:val="single" w:sz="4" w:space="0" w:color="auto"/>
            </w:tcBorders>
          </w:tcPr>
          <w:p w14:paraId="66AC5021" w14:textId="77777777" w:rsidR="00F7272A" w:rsidRPr="0052483C" w:rsidRDefault="00F7272A" w:rsidP="00F7272A">
            <w:pPr>
              <w:widowControl w:val="0"/>
              <w:spacing w:after="0" w:line="240" w:lineRule="auto"/>
              <w:jc w:val="center"/>
              <w:rPr>
                <w:rFonts w:ascii="Times New Roman" w:eastAsia="Times New Roman" w:hAnsi="Times New Roman" w:cs="Times New Roman"/>
                <w:sz w:val="18"/>
                <w:szCs w:val="18"/>
                <w:highlight w:val="yellow"/>
                <w:lang w:eastAsia="ru-RU"/>
              </w:rPr>
            </w:pPr>
            <w:r w:rsidRPr="0052483C">
              <w:rPr>
                <w:rFonts w:ascii="Times New Roman" w:eastAsia="Times New Roman" w:hAnsi="Times New Roman" w:cs="Times New Roman"/>
                <w:sz w:val="18"/>
                <w:szCs w:val="18"/>
                <w:highlight w:val="yellow"/>
                <w:lang w:eastAsia="ru-RU"/>
              </w:rPr>
              <w:t>__________</w:t>
            </w:r>
          </w:p>
        </w:tc>
      </w:tr>
      <w:tr w:rsidR="00F7272A" w:rsidRPr="00F7272A" w14:paraId="2535CC46" w14:textId="77777777" w:rsidTr="00E451DF">
        <w:trPr>
          <w:trHeight w:val="197"/>
        </w:trPr>
        <w:tc>
          <w:tcPr>
            <w:tcW w:w="560" w:type="dxa"/>
            <w:tcBorders>
              <w:top w:val="single" w:sz="4" w:space="0" w:color="auto"/>
              <w:left w:val="single" w:sz="4" w:space="0" w:color="auto"/>
              <w:bottom w:val="single" w:sz="4" w:space="0" w:color="auto"/>
              <w:right w:val="single" w:sz="4" w:space="0" w:color="auto"/>
            </w:tcBorders>
          </w:tcPr>
          <w:p w14:paraId="1951037E" w14:textId="77777777" w:rsidR="00F7272A" w:rsidRPr="00F7272A" w:rsidRDefault="00F7272A" w:rsidP="00F7272A">
            <w:pPr>
              <w:widowControl w:val="0"/>
              <w:spacing w:after="0" w:line="240" w:lineRule="auto"/>
              <w:jc w:val="center"/>
              <w:rPr>
                <w:rFonts w:ascii="Times New Roman" w:eastAsia="Times New Roman" w:hAnsi="Times New Roman" w:cs="Times New Roman"/>
                <w:sz w:val="18"/>
                <w:szCs w:val="18"/>
                <w:lang w:eastAsia="ru-RU"/>
              </w:rPr>
            </w:pPr>
          </w:p>
        </w:tc>
        <w:tc>
          <w:tcPr>
            <w:tcW w:w="1678" w:type="dxa"/>
            <w:tcBorders>
              <w:top w:val="single" w:sz="4" w:space="0" w:color="auto"/>
              <w:left w:val="single" w:sz="4" w:space="0" w:color="auto"/>
              <w:bottom w:val="single" w:sz="4" w:space="0" w:color="auto"/>
              <w:right w:val="single" w:sz="4" w:space="0" w:color="auto"/>
            </w:tcBorders>
          </w:tcPr>
          <w:p w14:paraId="53FFB28B" w14:textId="77777777" w:rsidR="00F7272A" w:rsidRPr="00F7272A" w:rsidRDefault="00F7272A" w:rsidP="00F7272A">
            <w:pPr>
              <w:widowControl w:val="0"/>
              <w:spacing w:after="0" w:line="240" w:lineRule="auto"/>
              <w:jc w:val="center"/>
              <w:rPr>
                <w:rFonts w:ascii="Times New Roman" w:eastAsia="Times New Roman" w:hAnsi="Times New Roman" w:cs="Times New Roman"/>
                <w:sz w:val="18"/>
                <w:szCs w:val="18"/>
                <w:lang w:eastAsia="ru-RU"/>
              </w:rPr>
            </w:pPr>
          </w:p>
        </w:tc>
        <w:tc>
          <w:tcPr>
            <w:tcW w:w="838" w:type="dxa"/>
            <w:tcBorders>
              <w:top w:val="single" w:sz="4" w:space="0" w:color="auto"/>
              <w:left w:val="single" w:sz="4" w:space="0" w:color="auto"/>
              <w:bottom w:val="single" w:sz="4" w:space="0" w:color="auto"/>
              <w:right w:val="single" w:sz="4" w:space="0" w:color="auto"/>
            </w:tcBorders>
          </w:tcPr>
          <w:p w14:paraId="13715A10" w14:textId="77777777" w:rsidR="00F7272A" w:rsidRPr="00F7272A" w:rsidRDefault="00F7272A" w:rsidP="00F7272A">
            <w:pPr>
              <w:widowControl w:val="0"/>
              <w:spacing w:after="0" w:line="240" w:lineRule="auto"/>
              <w:jc w:val="center"/>
              <w:rPr>
                <w:rFonts w:ascii="Times New Roman" w:eastAsia="Times New Roman" w:hAnsi="Times New Roman" w:cs="Times New Roman"/>
                <w:sz w:val="18"/>
                <w:szCs w:val="18"/>
                <w:lang w:eastAsia="ru-RU"/>
              </w:rPr>
            </w:pPr>
          </w:p>
        </w:tc>
        <w:tc>
          <w:tcPr>
            <w:tcW w:w="1259" w:type="dxa"/>
            <w:tcBorders>
              <w:top w:val="single" w:sz="4" w:space="0" w:color="auto"/>
              <w:left w:val="single" w:sz="4" w:space="0" w:color="auto"/>
              <w:bottom w:val="single" w:sz="4" w:space="0" w:color="auto"/>
              <w:right w:val="single" w:sz="4" w:space="0" w:color="auto"/>
            </w:tcBorders>
          </w:tcPr>
          <w:p w14:paraId="7E98C9F0" w14:textId="77777777" w:rsidR="00F7272A" w:rsidRPr="00F7272A" w:rsidRDefault="00F7272A" w:rsidP="00F7272A">
            <w:pPr>
              <w:widowControl w:val="0"/>
              <w:spacing w:after="0" w:line="240" w:lineRule="auto"/>
              <w:jc w:val="center"/>
              <w:rPr>
                <w:rFonts w:ascii="Times New Roman" w:eastAsia="Times New Roman" w:hAnsi="Times New Roman" w:cs="Times New Roman"/>
                <w:sz w:val="18"/>
                <w:szCs w:val="18"/>
                <w:lang w:eastAsia="ru-RU"/>
              </w:rPr>
            </w:pPr>
          </w:p>
        </w:tc>
        <w:tc>
          <w:tcPr>
            <w:tcW w:w="2378" w:type="dxa"/>
            <w:tcBorders>
              <w:top w:val="single" w:sz="4" w:space="0" w:color="auto"/>
              <w:left w:val="single" w:sz="4" w:space="0" w:color="auto"/>
              <w:bottom w:val="single" w:sz="4" w:space="0" w:color="auto"/>
              <w:right w:val="single" w:sz="4" w:space="0" w:color="auto"/>
            </w:tcBorders>
          </w:tcPr>
          <w:p w14:paraId="4687E9E2" w14:textId="77777777" w:rsidR="00F7272A" w:rsidRPr="00F7272A" w:rsidRDefault="00F7272A" w:rsidP="00F7272A">
            <w:pPr>
              <w:widowControl w:val="0"/>
              <w:spacing w:after="0" w:line="240" w:lineRule="auto"/>
              <w:jc w:val="center"/>
              <w:rPr>
                <w:rFonts w:ascii="Times New Roman" w:eastAsia="Times New Roman" w:hAnsi="Times New Roman" w:cs="Times New Roman"/>
                <w:sz w:val="18"/>
                <w:szCs w:val="18"/>
                <w:lang w:eastAsia="ru-RU"/>
              </w:rPr>
            </w:pPr>
          </w:p>
        </w:tc>
        <w:tc>
          <w:tcPr>
            <w:tcW w:w="1259" w:type="dxa"/>
            <w:tcBorders>
              <w:top w:val="single" w:sz="4" w:space="0" w:color="auto"/>
              <w:left w:val="single" w:sz="4" w:space="0" w:color="auto"/>
              <w:bottom w:val="single" w:sz="4" w:space="0" w:color="auto"/>
              <w:right w:val="single" w:sz="4" w:space="0" w:color="auto"/>
            </w:tcBorders>
          </w:tcPr>
          <w:p w14:paraId="672459F1" w14:textId="77777777" w:rsidR="00F7272A" w:rsidRPr="00F7272A" w:rsidRDefault="00F7272A" w:rsidP="00F7272A">
            <w:pPr>
              <w:widowControl w:val="0"/>
              <w:spacing w:after="0" w:line="240" w:lineRule="auto"/>
              <w:jc w:val="center"/>
              <w:rPr>
                <w:rFonts w:ascii="Times New Roman" w:eastAsia="Times New Roman" w:hAnsi="Times New Roman" w:cs="Times New Roman"/>
                <w:sz w:val="18"/>
                <w:szCs w:val="18"/>
                <w:lang w:eastAsia="ru-RU"/>
              </w:rPr>
            </w:pPr>
          </w:p>
        </w:tc>
        <w:tc>
          <w:tcPr>
            <w:tcW w:w="1119" w:type="dxa"/>
            <w:tcBorders>
              <w:top w:val="single" w:sz="4" w:space="0" w:color="auto"/>
              <w:left w:val="single" w:sz="4" w:space="0" w:color="auto"/>
              <w:bottom w:val="single" w:sz="4" w:space="0" w:color="auto"/>
              <w:right w:val="single" w:sz="4" w:space="0" w:color="auto"/>
            </w:tcBorders>
          </w:tcPr>
          <w:p w14:paraId="789B6064" w14:textId="77777777" w:rsidR="00F7272A" w:rsidRPr="00F7272A" w:rsidRDefault="00F7272A" w:rsidP="00F7272A">
            <w:pPr>
              <w:widowControl w:val="0"/>
              <w:spacing w:after="0" w:line="240" w:lineRule="auto"/>
              <w:jc w:val="center"/>
              <w:rPr>
                <w:rFonts w:ascii="Times New Roman" w:eastAsia="Times New Roman" w:hAnsi="Times New Roman" w:cs="Times New Roman"/>
                <w:sz w:val="18"/>
                <w:szCs w:val="18"/>
                <w:lang w:eastAsia="ru-RU"/>
              </w:rPr>
            </w:pPr>
          </w:p>
        </w:tc>
        <w:tc>
          <w:tcPr>
            <w:tcW w:w="1119" w:type="dxa"/>
            <w:tcBorders>
              <w:top w:val="single" w:sz="4" w:space="0" w:color="auto"/>
              <w:left w:val="single" w:sz="4" w:space="0" w:color="auto"/>
              <w:bottom w:val="single" w:sz="4" w:space="0" w:color="auto"/>
              <w:right w:val="single" w:sz="4" w:space="0" w:color="auto"/>
            </w:tcBorders>
          </w:tcPr>
          <w:p w14:paraId="7BCDE777" w14:textId="77777777" w:rsidR="00F7272A" w:rsidRPr="00F7272A" w:rsidRDefault="00F7272A" w:rsidP="00F7272A">
            <w:pPr>
              <w:widowControl w:val="0"/>
              <w:spacing w:after="0" w:line="240" w:lineRule="auto"/>
              <w:jc w:val="center"/>
              <w:rPr>
                <w:rFonts w:ascii="Times New Roman" w:eastAsia="Times New Roman" w:hAnsi="Times New Roman" w:cs="Times New Roman"/>
                <w:sz w:val="18"/>
                <w:szCs w:val="18"/>
                <w:lang w:eastAsia="ru-RU"/>
              </w:rPr>
            </w:pPr>
          </w:p>
        </w:tc>
      </w:tr>
    </w:tbl>
    <w:p w14:paraId="1BEA5FA4" w14:textId="77777777" w:rsidR="00F7272A" w:rsidRPr="00F7272A" w:rsidRDefault="00F7272A" w:rsidP="00F7272A">
      <w:pPr>
        <w:widowControl w:val="0"/>
        <w:tabs>
          <w:tab w:val="num" w:pos="765"/>
        </w:tabs>
        <w:spacing w:after="0" w:line="240" w:lineRule="auto"/>
        <w:jc w:val="both"/>
        <w:rPr>
          <w:rFonts w:ascii="Times New Roman" w:eastAsia="Times New Roman" w:hAnsi="Times New Roman" w:cs="Times New Roman"/>
          <w:sz w:val="20"/>
          <w:szCs w:val="20"/>
          <w:lang w:eastAsia="ru-RU"/>
        </w:rPr>
      </w:pPr>
    </w:p>
    <w:p w14:paraId="0963D1A0" w14:textId="77777777" w:rsidR="00F7272A" w:rsidRPr="00F7272A" w:rsidRDefault="00F7272A" w:rsidP="00771719">
      <w:pPr>
        <w:widowControl w:val="0"/>
        <w:tabs>
          <w:tab w:val="num" w:pos="426"/>
        </w:tabs>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 xml:space="preserve">2. </w:t>
      </w:r>
      <w:r w:rsidR="00771719">
        <w:rPr>
          <w:rFonts w:ascii="Times New Roman" w:eastAsia="Times New Roman" w:hAnsi="Times New Roman" w:cs="Times New Roman"/>
          <w:sz w:val="20"/>
          <w:szCs w:val="20"/>
          <w:lang w:eastAsia="ru-RU"/>
        </w:rPr>
        <w:t xml:space="preserve"> </w:t>
      </w:r>
      <w:r w:rsidRPr="00F7272A">
        <w:rPr>
          <w:rFonts w:ascii="Times New Roman" w:eastAsia="Times New Roman" w:hAnsi="Times New Roman" w:cs="Times New Roman"/>
          <w:sz w:val="20"/>
          <w:szCs w:val="20"/>
          <w:lang w:eastAsia="ru-RU"/>
        </w:rPr>
        <w:t>Настоящее Приложение составлено на 1 (одном) листе, в 2-х (двух) идентичных экземплярах, имеющих равную юридическую силу, один - для Залогодателя и один- для Залогодержателя.</w:t>
      </w:r>
    </w:p>
    <w:p w14:paraId="556D9FB2" w14:textId="77777777" w:rsidR="00F7272A" w:rsidRPr="00F7272A" w:rsidRDefault="00F7272A" w:rsidP="00F7272A">
      <w:pPr>
        <w:widowControl w:val="0"/>
        <w:spacing w:after="0" w:line="240" w:lineRule="auto"/>
        <w:ind w:firstLine="720"/>
        <w:jc w:val="both"/>
        <w:rPr>
          <w:rFonts w:ascii="Times New Roman" w:eastAsia="Times New Roman" w:hAnsi="Times New Roman" w:cs="Times New Roman"/>
          <w:sz w:val="20"/>
          <w:szCs w:val="20"/>
          <w:lang w:eastAsia="ru-RU"/>
        </w:rPr>
      </w:pPr>
    </w:p>
    <w:tbl>
      <w:tblPr>
        <w:tblW w:w="10275" w:type="dxa"/>
        <w:jc w:val="center"/>
        <w:tblLayout w:type="fixed"/>
        <w:tblCellMar>
          <w:left w:w="70" w:type="dxa"/>
          <w:right w:w="70" w:type="dxa"/>
        </w:tblCellMar>
        <w:tblLook w:val="0000" w:firstRow="0" w:lastRow="0" w:firstColumn="0" w:lastColumn="0" w:noHBand="0" w:noVBand="0"/>
      </w:tblPr>
      <w:tblGrid>
        <w:gridCol w:w="7"/>
        <w:gridCol w:w="5137"/>
        <w:gridCol w:w="4814"/>
        <w:gridCol w:w="317"/>
      </w:tblGrid>
      <w:tr w:rsidR="00F7272A" w:rsidRPr="00F7272A" w14:paraId="4AFCB184" w14:textId="77777777" w:rsidTr="00771719">
        <w:trPr>
          <w:gridBefore w:val="1"/>
          <w:wBefore w:w="7" w:type="dxa"/>
          <w:cantSplit/>
          <w:trHeight w:val="828"/>
          <w:jc w:val="center"/>
        </w:trPr>
        <w:tc>
          <w:tcPr>
            <w:tcW w:w="10268" w:type="dxa"/>
            <w:gridSpan w:val="3"/>
            <w:tcBorders>
              <w:top w:val="nil"/>
              <w:left w:val="nil"/>
              <w:bottom w:val="nil"/>
              <w:right w:val="nil"/>
            </w:tcBorders>
          </w:tcPr>
          <w:p w14:paraId="69944ED2" w14:textId="77777777" w:rsidR="00F7272A" w:rsidRPr="00F7272A" w:rsidRDefault="00F7272A" w:rsidP="00F7272A">
            <w:pPr>
              <w:widowControl w:val="0"/>
              <w:spacing w:after="0" w:line="240" w:lineRule="auto"/>
              <w:rPr>
                <w:rFonts w:ascii="Times New Roman" w:eastAsia="Times New Roman" w:hAnsi="Times New Roman" w:cs="Times New Roman"/>
                <w:sz w:val="20"/>
                <w:szCs w:val="20"/>
                <w:lang w:eastAsia="ru-RU"/>
              </w:rPr>
            </w:pPr>
          </w:p>
          <w:p w14:paraId="79A0C25A" w14:textId="77777777" w:rsidR="00F7272A" w:rsidRPr="00F7272A" w:rsidRDefault="00F7272A" w:rsidP="00F7272A">
            <w:pPr>
              <w:widowControl w:val="0"/>
              <w:spacing w:after="0" w:line="240" w:lineRule="auto"/>
              <w:jc w:val="center"/>
              <w:rPr>
                <w:rFonts w:ascii="Times New Roman" w:eastAsia="Times New Roman" w:hAnsi="Times New Roman" w:cs="Times New Roman"/>
                <w:b/>
                <w:bCs/>
                <w:sz w:val="20"/>
                <w:szCs w:val="20"/>
                <w:lang w:eastAsia="ru-RU"/>
              </w:rPr>
            </w:pPr>
          </w:p>
          <w:p w14:paraId="274CDE66" w14:textId="77777777" w:rsidR="00F7272A" w:rsidRPr="00F7272A" w:rsidRDefault="00F7272A" w:rsidP="00F7272A">
            <w:pPr>
              <w:widowControl w:val="0"/>
              <w:spacing w:after="0" w:line="240" w:lineRule="auto"/>
              <w:jc w:val="center"/>
              <w:rPr>
                <w:rFonts w:ascii="Times New Roman" w:eastAsia="Times New Roman" w:hAnsi="Times New Roman" w:cs="Times New Roman"/>
                <w:b/>
                <w:bCs/>
                <w:sz w:val="20"/>
                <w:szCs w:val="20"/>
                <w:lang w:eastAsia="ru-RU"/>
              </w:rPr>
            </w:pPr>
            <w:r w:rsidRPr="00F7272A">
              <w:rPr>
                <w:rFonts w:ascii="Times New Roman" w:eastAsia="Times New Roman" w:hAnsi="Times New Roman" w:cs="Times New Roman"/>
                <w:b/>
                <w:bCs/>
                <w:sz w:val="20"/>
                <w:szCs w:val="20"/>
                <w:lang w:eastAsia="ru-RU"/>
              </w:rPr>
              <w:t>ПОДПИСИ СТОРОН:</w:t>
            </w:r>
          </w:p>
        </w:tc>
      </w:tr>
      <w:tr w:rsidR="00F7272A" w:rsidRPr="00F7272A" w14:paraId="01B027EC" w14:textId="77777777" w:rsidTr="00771719">
        <w:tblPrEx>
          <w:jc w:val="left"/>
          <w:tblBorders>
            <w:insideV w:val="single" w:sz="4" w:space="0" w:color="auto"/>
          </w:tblBorders>
          <w:tblCellMar>
            <w:left w:w="108" w:type="dxa"/>
            <w:right w:w="108" w:type="dxa"/>
          </w:tblCellMar>
        </w:tblPrEx>
        <w:trPr>
          <w:gridAfter w:val="1"/>
          <w:wAfter w:w="317" w:type="dxa"/>
          <w:trHeight w:val="1216"/>
        </w:trPr>
        <w:tc>
          <w:tcPr>
            <w:tcW w:w="5144" w:type="dxa"/>
            <w:gridSpan w:val="2"/>
          </w:tcPr>
          <w:p w14:paraId="5B32F336" w14:textId="77777777" w:rsidR="00F7272A" w:rsidRPr="00F7272A" w:rsidRDefault="00F7272A" w:rsidP="00F7272A">
            <w:pPr>
              <w:spacing w:after="0" w:line="240" w:lineRule="auto"/>
              <w:jc w:val="both"/>
              <w:rPr>
                <w:rFonts w:ascii="Times New Roman" w:eastAsia="Times New Roman" w:hAnsi="Times New Roman" w:cs="Times New Roman"/>
                <w:b/>
                <w:sz w:val="20"/>
                <w:szCs w:val="20"/>
                <w:lang w:eastAsia="ru-RU"/>
              </w:rPr>
            </w:pPr>
          </w:p>
          <w:p w14:paraId="4CA94BCA" w14:textId="77777777" w:rsidR="00F7272A" w:rsidRPr="00F7272A" w:rsidRDefault="00F7272A" w:rsidP="00F7272A">
            <w:pPr>
              <w:spacing w:after="0" w:line="240" w:lineRule="auto"/>
              <w:jc w:val="both"/>
              <w:rPr>
                <w:rFonts w:ascii="Times New Roman" w:eastAsia="Times New Roman" w:hAnsi="Times New Roman" w:cs="Times New Roman"/>
                <w:b/>
                <w:sz w:val="20"/>
                <w:szCs w:val="20"/>
                <w:lang w:eastAsia="ru-RU"/>
              </w:rPr>
            </w:pPr>
            <w:r w:rsidRPr="00F7272A">
              <w:rPr>
                <w:rFonts w:ascii="Times New Roman" w:eastAsia="Times New Roman" w:hAnsi="Times New Roman" w:cs="Times New Roman"/>
                <w:b/>
                <w:sz w:val="20"/>
                <w:szCs w:val="20"/>
                <w:lang w:eastAsia="ru-RU"/>
              </w:rPr>
              <w:t>От Залогодержателя</w:t>
            </w:r>
          </w:p>
          <w:p w14:paraId="15CD50D0" w14:textId="77777777" w:rsidR="00F7272A" w:rsidRPr="00F7272A" w:rsidRDefault="00F7272A" w:rsidP="00F7272A">
            <w:pPr>
              <w:spacing w:after="0" w:line="240" w:lineRule="auto"/>
              <w:jc w:val="both"/>
              <w:rPr>
                <w:rFonts w:ascii="Times New Roman" w:eastAsia="Times New Roman" w:hAnsi="Times New Roman" w:cs="Times New Roman"/>
                <w:b/>
                <w:sz w:val="20"/>
                <w:szCs w:val="20"/>
                <w:lang w:eastAsia="ru-RU"/>
              </w:rPr>
            </w:pPr>
          </w:p>
          <w:p w14:paraId="00A1F988" w14:textId="77777777" w:rsidR="00F7272A" w:rsidRPr="00F7272A" w:rsidRDefault="00F7272A" w:rsidP="00F7272A">
            <w:pPr>
              <w:spacing w:after="0" w:line="240" w:lineRule="auto"/>
              <w:jc w:val="both"/>
              <w:rPr>
                <w:rFonts w:ascii="Times New Roman" w:eastAsia="Times New Roman" w:hAnsi="Times New Roman" w:cs="Times New Roman"/>
                <w:b/>
                <w:sz w:val="20"/>
                <w:szCs w:val="20"/>
                <w:lang w:eastAsia="ru-RU"/>
              </w:rPr>
            </w:pPr>
            <w:r w:rsidRPr="00F7272A">
              <w:rPr>
                <w:rFonts w:ascii="Times New Roman" w:eastAsia="Times New Roman" w:hAnsi="Times New Roman" w:cs="Times New Roman"/>
                <w:b/>
                <w:sz w:val="20"/>
                <w:szCs w:val="20"/>
                <w:lang w:eastAsia="ru-RU"/>
              </w:rPr>
              <w:t xml:space="preserve">______________________ </w:t>
            </w:r>
            <w:r w:rsidRPr="00F7272A">
              <w:rPr>
                <w:rFonts w:ascii="Times New Roman" w:eastAsia="Times New Roman" w:hAnsi="Times New Roman" w:cs="Times New Roman"/>
                <w:b/>
                <w:sz w:val="20"/>
                <w:szCs w:val="20"/>
                <w:lang w:eastAsia="ru-RU"/>
              </w:rPr>
              <w:fldChar w:fldCharType="begin"/>
            </w:r>
            <w:r w:rsidRPr="00F7272A">
              <w:rPr>
                <w:rFonts w:ascii="Times New Roman" w:eastAsia="Times New Roman" w:hAnsi="Times New Roman" w:cs="Times New Roman"/>
                <w:b/>
                <w:sz w:val="20"/>
                <w:szCs w:val="20"/>
                <w:lang w:eastAsia="ru-RU"/>
              </w:rPr>
              <w:instrText xml:space="preserve"> DOCVARIABLE  Займодатель  \* MERGEFORMAT </w:instrText>
            </w:r>
            <w:r w:rsidRPr="00F7272A">
              <w:rPr>
                <w:rFonts w:ascii="Times New Roman" w:eastAsia="Times New Roman" w:hAnsi="Times New Roman" w:cs="Times New Roman"/>
                <w:b/>
                <w:sz w:val="20"/>
                <w:szCs w:val="20"/>
                <w:lang w:eastAsia="ru-RU"/>
              </w:rPr>
              <w:fldChar w:fldCharType="end"/>
            </w:r>
          </w:p>
          <w:p w14:paraId="60EE9233" w14:textId="77777777" w:rsidR="00F7272A" w:rsidRPr="00F7272A" w:rsidRDefault="00F7272A" w:rsidP="00F7272A">
            <w:pPr>
              <w:spacing w:after="0" w:line="240" w:lineRule="auto"/>
              <w:ind w:firstLine="149"/>
              <w:jc w:val="both"/>
              <w:rPr>
                <w:rFonts w:ascii="Times New Roman" w:eastAsia="Times New Roman" w:hAnsi="Times New Roman" w:cs="Times New Roman"/>
                <w:b/>
                <w:sz w:val="20"/>
                <w:szCs w:val="20"/>
                <w:lang w:eastAsia="ru-RU"/>
              </w:rPr>
            </w:pPr>
            <w:proofErr w:type="spellStart"/>
            <w:r w:rsidRPr="00F7272A">
              <w:rPr>
                <w:rFonts w:ascii="Times New Roman" w:eastAsia="Times New Roman" w:hAnsi="Times New Roman" w:cs="Times New Roman"/>
                <w:b/>
                <w:sz w:val="20"/>
                <w:szCs w:val="20"/>
                <w:lang w:eastAsia="ru-RU"/>
              </w:rPr>
              <w:t>м.п</w:t>
            </w:r>
            <w:proofErr w:type="spellEnd"/>
            <w:r w:rsidRPr="00F7272A">
              <w:rPr>
                <w:rFonts w:ascii="Times New Roman" w:eastAsia="Times New Roman" w:hAnsi="Times New Roman" w:cs="Times New Roman"/>
                <w:b/>
                <w:sz w:val="20"/>
                <w:szCs w:val="20"/>
                <w:lang w:eastAsia="ru-RU"/>
              </w:rPr>
              <w:t>.</w:t>
            </w:r>
          </w:p>
        </w:tc>
        <w:tc>
          <w:tcPr>
            <w:tcW w:w="4814" w:type="dxa"/>
          </w:tcPr>
          <w:p w14:paraId="3B6B866C" w14:textId="77777777" w:rsidR="00F7272A" w:rsidRPr="00F7272A" w:rsidRDefault="00F7272A" w:rsidP="00F7272A">
            <w:pPr>
              <w:spacing w:after="0" w:line="240" w:lineRule="auto"/>
              <w:jc w:val="both"/>
              <w:rPr>
                <w:rFonts w:ascii="Times New Roman" w:eastAsia="Times New Roman" w:hAnsi="Times New Roman" w:cs="Times New Roman"/>
                <w:b/>
                <w:sz w:val="20"/>
                <w:szCs w:val="20"/>
                <w:lang w:eastAsia="ru-RU"/>
              </w:rPr>
            </w:pPr>
          </w:p>
          <w:p w14:paraId="27109EA6" w14:textId="77777777" w:rsidR="00F7272A" w:rsidRPr="00F7272A" w:rsidRDefault="00F7272A" w:rsidP="00F7272A">
            <w:pPr>
              <w:spacing w:after="0" w:line="240" w:lineRule="auto"/>
              <w:jc w:val="both"/>
              <w:rPr>
                <w:rFonts w:ascii="Times New Roman" w:eastAsia="Times New Roman" w:hAnsi="Times New Roman" w:cs="Times New Roman"/>
                <w:b/>
                <w:sz w:val="20"/>
                <w:szCs w:val="20"/>
                <w:lang w:eastAsia="ru-RU"/>
              </w:rPr>
            </w:pPr>
            <w:r w:rsidRPr="00F7272A">
              <w:rPr>
                <w:rFonts w:ascii="Times New Roman" w:eastAsia="Times New Roman" w:hAnsi="Times New Roman" w:cs="Times New Roman"/>
                <w:b/>
                <w:sz w:val="20"/>
                <w:szCs w:val="20"/>
                <w:lang w:eastAsia="ru-RU"/>
              </w:rPr>
              <w:t>От Залогодателя</w:t>
            </w:r>
          </w:p>
          <w:p w14:paraId="43A30FBC" w14:textId="77777777" w:rsidR="00F7272A" w:rsidRPr="00F7272A" w:rsidRDefault="00F7272A" w:rsidP="00F7272A">
            <w:pPr>
              <w:spacing w:after="0" w:line="240" w:lineRule="auto"/>
              <w:jc w:val="both"/>
              <w:rPr>
                <w:rFonts w:ascii="Times New Roman" w:eastAsia="Times New Roman" w:hAnsi="Times New Roman" w:cs="Times New Roman"/>
                <w:b/>
                <w:sz w:val="20"/>
                <w:szCs w:val="20"/>
                <w:lang w:eastAsia="ru-RU"/>
              </w:rPr>
            </w:pPr>
          </w:p>
          <w:p w14:paraId="619F796F" w14:textId="77777777" w:rsidR="00F7272A" w:rsidRPr="00F7272A" w:rsidRDefault="00F7272A" w:rsidP="00F7272A">
            <w:pPr>
              <w:spacing w:after="0" w:line="240" w:lineRule="auto"/>
              <w:jc w:val="both"/>
              <w:rPr>
                <w:rFonts w:ascii="Times New Roman" w:eastAsia="Times New Roman" w:hAnsi="Times New Roman" w:cs="Times New Roman"/>
                <w:b/>
                <w:sz w:val="20"/>
                <w:szCs w:val="20"/>
                <w:lang w:eastAsia="ru-RU"/>
              </w:rPr>
            </w:pPr>
            <w:r w:rsidRPr="00F7272A">
              <w:rPr>
                <w:rFonts w:ascii="Times New Roman" w:eastAsia="Times New Roman" w:hAnsi="Times New Roman" w:cs="Times New Roman"/>
                <w:b/>
                <w:sz w:val="20"/>
                <w:szCs w:val="20"/>
                <w:lang w:eastAsia="ru-RU"/>
              </w:rPr>
              <w:t xml:space="preserve">_______________________ </w:t>
            </w:r>
            <w:r w:rsidRPr="00F7272A">
              <w:rPr>
                <w:rFonts w:ascii="Times New Roman" w:eastAsia="Times New Roman" w:hAnsi="Times New Roman" w:cs="Times New Roman"/>
                <w:b/>
                <w:sz w:val="20"/>
                <w:szCs w:val="20"/>
                <w:lang w:eastAsia="ru-RU"/>
              </w:rPr>
              <w:fldChar w:fldCharType="begin"/>
            </w:r>
            <w:r w:rsidRPr="00F7272A">
              <w:rPr>
                <w:rFonts w:ascii="Times New Roman" w:eastAsia="Times New Roman" w:hAnsi="Times New Roman" w:cs="Times New Roman"/>
                <w:b/>
                <w:sz w:val="20"/>
                <w:szCs w:val="20"/>
                <w:lang w:eastAsia="ru-RU"/>
              </w:rPr>
              <w:instrText xml:space="preserve"> DOCVARIABLE  Подпись  \* MERGEFORMAT </w:instrText>
            </w:r>
            <w:r w:rsidRPr="00F7272A">
              <w:rPr>
                <w:rFonts w:ascii="Times New Roman" w:eastAsia="Times New Roman" w:hAnsi="Times New Roman" w:cs="Times New Roman"/>
                <w:b/>
                <w:sz w:val="20"/>
                <w:szCs w:val="20"/>
                <w:lang w:eastAsia="ru-RU"/>
              </w:rPr>
              <w:fldChar w:fldCharType="end"/>
            </w:r>
          </w:p>
          <w:p w14:paraId="3E0284DF" w14:textId="77777777" w:rsidR="00F7272A" w:rsidRPr="00F7272A" w:rsidRDefault="00F7272A" w:rsidP="00F7272A">
            <w:pPr>
              <w:spacing w:after="0" w:line="240" w:lineRule="auto"/>
              <w:jc w:val="both"/>
              <w:rPr>
                <w:rFonts w:ascii="Times New Roman" w:eastAsia="Times New Roman" w:hAnsi="Times New Roman" w:cs="Times New Roman"/>
                <w:b/>
                <w:sz w:val="20"/>
                <w:szCs w:val="20"/>
                <w:lang w:eastAsia="ru-RU"/>
              </w:rPr>
            </w:pPr>
          </w:p>
        </w:tc>
      </w:tr>
    </w:tbl>
    <w:p w14:paraId="5DF83218"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15A6A6C1"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3557F109"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09C6C595"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29969A68"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11AE40E1"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64FBBAF2"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283FD37F"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33A17319"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53C95641"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6DFEE316"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665ABD46"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421C110E"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49C70BC5"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741B5B8E"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5894525E"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4D28BCAF"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2EDB6BED"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32C84195"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4788CCD7"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66273A88"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09FD58DD"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5746C783"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5160D364"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0A9A8543"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64F71E53"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77533ED3"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4F9E1B57"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7F8BA7A7"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2BABA3B6"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72B44246"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085F6A60"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4F808A90"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11509E2B"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5CD081A8" w14:textId="77777777" w:rsidR="00F7272A" w:rsidRPr="00F7272A" w:rsidRDefault="00F7272A" w:rsidP="00F7272A">
      <w:pPr>
        <w:spacing w:after="0" w:line="240" w:lineRule="auto"/>
        <w:jc w:val="center"/>
        <w:rPr>
          <w:rFonts w:ascii="Times New Roman" w:eastAsia="Times New Roman" w:hAnsi="Times New Roman" w:cs="Times New Roman"/>
          <w:b/>
          <w:sz w:val="20"/>
          <w:szCs w:val="20"/>
          <w:lang w:eastAsia="ru-RU"/>
        </w:rPr>
      </w:pPr>
      <w:r w:rsidRPr="00F7272A">
        <w:rPr>
          <w:rFonts w:ascii="Times New Roman" w:eastAsia="Times New Roman" w:hAnsi="Times New Roman" w:cs="Times New Roman"/>
          <w:b/>
          <w:sz w:val="20"/>
          <w:szCs w:val="20"/>
          <w:lang w:eastAsia="ru-RU"/>
        </w:rPr>
        <w:t>Акт</w:t>
      </w:r>
    </w:p>
    <w:p w14:paraId="460AE00D" w14:textId="77777777" w:rsidR="00F7272A" w:rsidRPr="00F7272A" w:rsidRDefault="00F7272A" w:rsidP="00F7272A">
      <w:pPr>
        <w:spacing w:after="0" w:line="240" w:lineRule="auto"/>
        <w:jc w:val="center"/>
        <w:rPr>
          <w:rFonts w:ascii="Times New Roman" w:eastAsia="Times New Roman" w:hAnsi="Times New Roman" w:cs="Times New Roman"/>
          <w:b/>
          <w:sz w:val="20"/>
          <w:szCs w:val="20"/>
          <w:lang w:eastAsia="ru-RU"/>
        </w:rPr>
      </w:pPr>
      <w:r w:rsidRPr="00F7272A">
        <w:rPr>
          <w:rFonts w:ascii="Times New Roman" w:eastAsia="Times New Roman" w:hAnsi="Times New Roman" w:cs="Times New Roman"/>
          <w:b/>
          <w:sz w:val="20"/>
          <w:szCs w:val="20"/>
          <w:lang w:eastAsia="ru-RU"/>
        </w:rPr>
        <w:t xml:space="preserve">приема-передачи </w:t>
      </w:r>
    </w:p>
    <w:p w14:paraId="2A421A48" w14:textId="77777777" w:rsidR="00F7272A" w:rsidRPr="00F7272A" w:rsidRDefault="00F7272A" w:rsidP="00F7272A">
      <w:pPr>
        <w:spacing w:after="0" w:line="240" w:lineRule="auto"/>
        <w:jc w:val="center"/>
        <w:rPr>
          <w:rFonts w:ascii="Times New Roman" w:eastAsia="Times New Roman" w:hAnsi="Times New Roman" w:cs="Times New Roman"/>
          <w:sz w:val="20"/>
          <w:szCs w:val="20"/>
          <w:lang w:eastAsia="ru-RU"/>
        </w:rPr>
      </w:pPr>
    </w:p>
    <w:p w14:paraId="44F7018A" w14:textId="77777777" w:rsidR="00F7272A" w:rsidRPr="00F7272A" w:rsidRDefault="00F7272A" w:rsidP="00F7272A">
      <w:pPr>
        <w:spacing w:after="0" w:line="240" w:lineRule="auto"/>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г. Новосибирск</w:t>
      </w:r>
      <w:r w:rsidRPr="00F7272A">
        <w:rPr>
          <w:rFonts w:ascii="Times New Roman" w:eastAsia="Times New Roman" w:hAnsi="Times New Roman" w:cs="Times New Roman"/>
          <w:b/>
          <w:sz w:val="20"/>
          <w:szCs w:val="20"/>
          <w:lang w:eastAsia="ru-RU"/>
        </w:rPr>
        <w:t xml:space="preserve"> </w:t>
      </w:r>
      <w:r w:rsidRPr="00F7272A">
        <w:rPr>
          <w:rFonts w:ascii="Times New Roman" w:eastAsia="Times New Roman" w:hAnsi="Times New Roman" w:cs="Times New Roman"/>
          <w:b/>
          <w:sz w:val="20"/>
          <w:szCs w:val="20"/>
          <w:lang w:eastAsia="ru-RU"/>
        </w:rPr>
        <w:tab/>
      </w:r>
      <w:r w:rsidRPr="00F7272A">
        <w:rPr>
          <w:rFonts w:ascii="Times New Roman" w:eastAsia="Times New Roman" w:hAnsi="Times New Roman" w:cs="Times New Roman"/>
          <w:b/>
          <w:sz w:val="20"/>
          <w:szCs w:val="20"/>
          <w:lang w:eastAsia="ru-RU"/>
        </w:rPr>
        <w:tab/>
      </w:r>
      <w:r w:rsidRPr="00F7272A">
        <w:rPr>
          <w:rFonts w:ascii="Times New Roman" w:eastAsia="Times New Roman" w:hAnsi="Times New Roman" w:cs="Times New Roman"/>
          <w:b/>
          <w:sz w:val="20"/>
          <w:szCs w:val="20"/>
          <w:lang w:eastAsia="ru-RU"/>
        </w:rPr>
        <w:tab/>
      </w:r>
      <w:r w:rsidRPr="00F7272A">
        <w:rPr>
          <w:rFonts w:ascii="Times New Roman" w:eastAsia="Times New Roman" w:hAnsi="Times New Roman" w:cs="Times New Roman"/>
          <w:b/>
          <w:sz w:val="20"/>
          <w:szCs w:val="20"/>
          <w:lang w:eastAsia="ru-RU"/>
        </w:rPr>
        <w:tab/>
        <w:t xml:space="preserve">                                                           </w:t>
      </w:r>
      <w:r w:rsidR="008402C4">
        <w:rPr>
          <w:rFonts w:ascii="Times New Roman" w:eastAsia="Times New Roman" w:hAnsi="Times New Roman" w:cs="Times New Roman"/>
          <w:b/>
          <w:sz w:val="20"/>
          <w:szCs w:val="20"/>
          <w:lang w:eastAsia="ru-RU"/>
        </w:rPr>
        <w:tab/>
      </w:r>
      <w:r w:rsidR="008402C4">
        <w:rPr>
          <w:rFonts w:ascii="Times New Roman" w:eastAsia="Times New Roman" w:hAnsi="Times New Roman" w:cs="Times New Roman"/>
          <w:b/>
          <w:sz w:val="20"/>
          <w:szCs w:val="20"/>
          <w:lang w:eastAsia="ru-RU"/>
        </w:rPr>
        <w:tab/>
      </w:r>
      <w:r w:rsidR="008402C4">
        <w:rPr>
          <w:rFonts w:ascii="Times New Roman" w:eastAsia="Times New Roman" w:hAnsi="Times New Roman" w:cs="Times New Roman"/>
          <w:b/>
          <w:sz w:val="20"/>
          <w:szCs w:val="20"/>
          <w:lang w:eastAsia="ru-RU"/>
        </w:rPr>
        <w:tab/>
      </w:r>
      <w:r w:rsidRPr="00F7272A">
        <w:rPr>
          <w:rFonts w:ascii="Times New Roman" w:eastAsia="Times New Roman" w:hAnsi="Times New Roman" w:cs="Times New Roman"/>
          <w:b/>
          <w:sz w:val="20"/>
          <w:szCs w:val="20"/>
          <w:lang w:eastAsia="ru-RU"/>
        </w:rPr>
        <w:t xml:space="preserve">        </w:t>
      </w:r>
      <w:r w:rsidRPr="0052483C">
        <w:rPr>
          <w:rFonts w:ascii="Times New Roman" w:eastAsia="Times New Roman" w:hAnsi="Times New Roman" w:cs="Times New Roman"/>
          <w:b/>
          <w:sz w:val="20"/>
          <w:szCs w:val="20"/>
          <w:highlight w:val="yellow"/>
          <w:lang w:eastAsia="ru-RU"/>
        </w:rPr>
        <w:t>«</w:t>
      </w:r>
      <w:r w:rsidRPr="0052483C">
        <w:rPr>
          <w:rFonts w:ascii="Times New Roman" w:eastAsia="Times New Roman" w:hAnsi="Times New Roman" w:cs="Times New Roman"/>
          <w:bCs/>
          <w:sz w:val="20"/>
          <w:szCs w:val="20"/>
          <w:highlight w:val="yellow"/>
          <w:lang w:eastAsia="ru-RU"/>
        </w:rPr>
        <w:fldChar w:fldCharType="begin"/>
      </w:r>
      <w:r w:rsidRPr="0052483C">
        <w:rPr>
          <w:rFonts w:ascii="Times New Roman" w:eastAsia="Times New Roman" w:hAnsi="Times New Roman" w:cs="Times New Roman"/>
          <w:bCs/>
          <w:sz w:val="20"/>
          <w:szCs w:val="20"/>
          <w:highlight w:val="yellow"/>
          <w:lang w:eastAsia="ru-RU"/>
        </w:rPr>
        <w:instrText xml:space="preserve"> DOCVARIABLE  ДеньДоговорАКТ  \* MERGEFORMAT </w:instrText>
      </w:r>
      <w:r w:rsidRPr="0052483C">
        <w:rPr>
          <w:rFonts w:ascii="Times New Roman" w:eastAsia="Times New Roman" w:hAnsi="Times New Roman" w:cs="Times New Roman"/>
          <w:bCs/>
          <w:sz w:val="20"/>
          <w:szCs w:val="20"/>
          <w:highlight w:val="yellow"/>
          <w:lang w:eastAsia="ru-RU"/>
        </w:rPr>
        <w:fldChar w:fldCharType="end"/>
      </w:r>
      <w:r w:rsidRPr="0052483C">
        <w:rPr>
          <w:rFonts w:ascii="Times New Roman" w:eastAsia="Times New Roman" w:hAnsi="Times New Roman" w:cs="Times New Roman"/>
          <w:b/>
          <w:sz w:val="20"/>
          <w:szCs w:val="20"/>
          <w:highlight w:val="yellow"/>
          <w:lang w:eastAsia="ru-RU"/>
        </w:rPr>
        <w:t xml:space="preserve">»  </w:t>
      </w:r>
      <w:r w:rsidRPr="0052483C">
        <w:rPr>
          <w:rFonts w:ascii="Times New Roman" w:eastAsia="Times New Roman" w:hAnsi="Times New Roman" w:cs="Times New Roman"/>
          <w:bCs/>
          <w:sz w:val="20"/>
          <w:szCs w:val="20"/>
          <w:highlight w:val="yellow"/>
          <w:lang w:eastAsia="ru-RU"/>
        </w:rPr>
        <w:fldChar w:fldCharType="begin"/>
      </w:r>
      <w:r w:rsidRPr="0052483C">
        <w:rPr>
          <w:rFonts w:ascii="Times New Roman" w:eastAsia="Times New Roman" w:hAnsi="Times New Roman" w:cs="Times New Roman"/>
          <w:bCs/>
          <w:sz w:val="20"/>
          <w:szCs w:val="20"/>
          <w:highlight w:val="yellow"/>
          <w:lang w:eastAsia="ru-RU"/>
        </w:rPr>
        <w:instrText xml:space="preserve"> DOCVARIABLE  МесяцДоговорАКТ  \* MERGEFORMAT </w:instrText>
      </w:r>
      <w:r w:rsidRPr="0052483C">
        <w:rPr>
          <w:rFonts w:ascii="Times New Roman" w:eastAsia="Times New Roman" w:hAnsi="Times New Roman" w:cs="Times New Roman"/>
          <w:bCs/>
          <w:sz w:val="20"/>
          <w:szCs w:val="20"/>
          <w:highlight w:val="yellow"/>
          <w:lang w:eastAsia="ru-RU"/>
        </w:rPr>
        <w:fldChar w:fldCharType="end"/>
      </w:r>
      <w:r w:rsidRPr="0052483C">
        <w:rPr>
          <w:rFonts w:ascii="Times New Roman" w:eastAsia="Times New Roman" w:hAnsi="Times New Roman" w:cs="Times New Roman"/>
          <w:bCs/>
          <w:sz w:val="20"/>
          <w:szCs w:val="20"/>
          <w:highlight w:val="yellow"/>
          <w:lang w:eastAsia="ru-RU"/>
        </w:rPr>
        <w:t xml:space="preserve"> </w:t>
      </w:r>
      <w:r w:rsidRPr="0052483C">
        <w:rPr>
          <w:rFonts w:ascii="Times New Roman" w:eastAsia="Times New Roman" w:hAnsi="Times New Roman" w:cs="Times New Roman"/>
          <w:bCs/>
          <w:sz w:val="20"/>
          <w:szCs w:val="20"/>
          <w:highlight w:val="yellow"/>
          <w:lang w:eastAsia="ru-RU"/>
        </w:rPr>
        <w:fldChar w:fldCharType="begin"/>
      </w:r>
      <w:r w:rsidRPr="0052483C">
        <w:rPr>
          <w:rFonts w:ascii="Times New Roman" w:eastAsia="Times New Roman" w:hAnsi="Times New Roman" w:cs="Times New Roman"/>
          <w:bCs/>
          <w:sz w:val="20"/>
          <w:szCs w:val="20"/>
          <w:highlight w:val="yellow"/>
          <w:lang w:eastAsia="ru-RU"/>
        </w:rPr>
        <w:instrText xml:space="preserve"> DOCVARIABLE  ГодДоговорАКТ  \* MERGEFORMAT </w:instrText>
      </w:r>
      <w:r w:rsidRPr="0052483C">
        <w:rPr>
          <w:rFonts w:ascii="Times New Roman" w:eastAsia="Times New Roman" w:hAnsi="Times New Roman" w:cs="Times New Roman"/>
          <w:bCs/>
          <w:sz w:val="20"/>
          <w:szCs w:val="20"/>
          <w:highlight w:val="yellow"/>
          <w:lang w:eastAsia="ru-RU"/>
        </w:rPr>
        <w:fldChar w:fldCharType="end"/>
      </w:r>
      <w:r w:rsidRPr="0052483C">
        <w:rPr>
          <w:rFonts w:ascii="Times New Roman" w:eastAsia="Times New Roman" w:hAnsi="Times New Roman" w:cs="Times New Roman"/>
          <w:bCs/>
          <w:sz w:val="20"/>
          <w:szCs w:val="20"/>
          <w:highlight w:val="yellow"/>
          <w:lang w:eastAsia="ru-RU"/>
        </w:rPr>
        <w:t xml:space="preserve"> </w:t>
      </w:r>
      <w:r w:rsidRPr="0052483C">
        <w:rPr>
          <w:rFonts w:ascii="Times New Roman" w:eastAsia="Times New Roman" w:hAnsi="Times New Roman" w:cs="Times New Roman"/>
          <w:sz w:val="20"/>
          <w:szCs w:val="20"/>
          <w:highlight w:val="yellow"/>
          <w:lang w:eastAsia="ru-RU"/>
        </w:rPr>
        <w:t>г.</w:t>
      </w:r>
    </w:p>
    <w:p w14:paraId="5302EC9D" w14:textId="77777777" w:rsidR="00F7272A" w:rsidRPr="00F7272A" w:rsidRDefault="00F7272A" w:rsidP="00F7272A">
      <w:pPr>
        <w:spacing w:after="0" w:line="240" w:lineRule="auto"/>
        <w:jc w:val="right"/>
        <w:rPr>
          <w:rFonts w:ascii="Times New Roman" w:eastAsia="Times New Roman" w:hAnsi="Times New Roman" w:cs="Times New Roman"/>
          <w:sz w:val="20"/>
          <w:szCs w:val="20"/>
          <w:lang w:eastAsia="ru-RU"/>
        </w:rPr>
      </w:pPr>
    </w:p>
    <w:p w14:paraId="323C28F0" w14:textId="77777777" w:rsidR="00F7272A" w:rsidRPr="00F7272A" w:rsidRDefault="00F7272A" w:rsidP="00F7272A">
      <w:pPr>
        <w:spacing w:after="0" w:line="240" w:lineRule="auto"/>
        <w:jc w:val="right"/>
        <w:rPr>
          <w:rFonts w:ascii="Times New Roman" w:eastAsia="Times New Roman" w:hAnsi="Times New Roman" w:cs="Times New Roman"/>
          <w:b/>
          <w:sz w:val="20"/>
          <w:szCs w:val="20"/>
          <w:lang w:eastAsia="ru-RU"/>
        </w:rPr>
      </w:pPr>
    </w:p>
    <w:p w14:paraId="48FB5A3A" w14:textId="77777777" w:rsidR="00F7272A" w:rsidRPr="00F7272A" w:rsidRDefault="00F7272A" w:rsidP="00F7272A">
      <w:pPr>
        <w:spacing w:after="0" w:line="240" w:lineRule="auto"/>
        <w:ind w:firstLine="567"/>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 xml:space="preserve">МКК Фонд микрофинансирования НСО, в лице </w:t>
      </w:r>
      <w:r w:rsidR="0052483C" w:rsidRPr="00BA2A04">
        <w:rPr>
          <w:rFonts w:ascii="Times New Roman" w:eastAsia="Times New Roman" w:hAnsi="Times New Roman" w:cs="Times New Roman"/>
          <w:color w:val="0D0D0D"/>
          <w:sz w:val="20"/>
          <w:szCs w:val="20"/>
          <w:highlight w:val="yellow"/>
          <w:lang w:eastAsia="ru-RU"/>
        </w:rPr>
        <w:t>_</w:t>
      </w:r>
      <w:r w:rsidR="0052483C" w:rsidRPr="00BA2A04">
        <w:rPr>
          <w:rFonts w:ascii="Times New Roman" w:eastAsia="Times New Roman" w:hAnsi="Times New Roman" w:cs="Times New Roman"/>
          <w:i/>
          <w:color w:val="0D0D0D"/>
          <w:sz w:val="16"/>
          <w:szCs w:val="16"/>
          <w:highlight w:val="yellow"/>
          <w:lang w:eastAsia="ru-RU"/>
        </w:rPr>
        <w:t>должность, ФИО полностью</w:t>
      </w:r>
      <w:r w:rsidR="0052483C" w:rsidRPr="00BA2A04">
        <w:rPr>
          <w:rFonts w:ascii="Times New Roman" w:eastAsia="Times New Roman" w:hAnsi="Times New Roman" w:cs="Times New Roman"/>
          <w:color w:val="0D0D0D"/>
          <w:sz w:val="20"/>
          <w:szCs w:val="20"/>
          <w:highlight w:val="yellow"/>
          <w:lang w:eastAsia="ru-RU"/>
        </w:rPr>
        <w:t>_</w:t>
      </w:r>
      <w:r w:rsidRPr="00F7272A">
        <w:rPr>
          <w:rFonts w:ascii="Times New Roman" w:eastAsia="Times New Roman" w:hAnsi="Times New Roman" w:cs="Times New Roman"/>
          <w:sz w:val="20"/>
          <w:szCs w:val="20"/>
          <w:lang w:eastAsia="ru-RU"/>
        </w:rPr>
        <w:fldChar w:fldCharType="begin"/>
      </w:r>
      <w:r w:rsidRPr="00F7272A">
        <w:rPr>
          <w:rFonts w:ascii="Times New Roman" w:eastAsia="Times New Roman" w:hAnsi="Times New Roman" w:cs="Times New Roman"/>
          <w:sz w:val="20"/>
          <w:szCs w:val="20"/>
          <w:lang w:eastAsia="ru-RU"/>
        </w:rPr>
        <w:instrText xml:space="preserve"> DOCVARIABLE  Лицо  \* MERGEFORMAT </w:instrText>
      </w:r>
      <w:r w:rsidRPr="00F7272A">
        <w:rPr>
          <w:rFonts w:ascii="Times New Roman" w:eastAsia="Times New Roman" w:hAnsi="Times New Roman" w:cs="Times New Roman"/>
          <w:sz w:val="20"/>
          <w:szCs w:val="20"/>
          <w:lang w:eastAsia="ru-RU"/>
        </w:rPr>
        <w:fldChar w:fldCharType="end"/>
      </w:r>
      <w:r w:rsidRPr="00F7272A">
        <w:rPr>
          <w:rFonts w:ascii="Times New Roman" w:eastAsia="Times New Roman" w:hAnsi="Times New Roman" w:cs="Times New Roman"/>
          <w:sz w:val="20"/>
          <w:szCs w:val="20"/>
          <w:lang w:eastAsia="ru-RU"/>
        </w:rPr>
        <w:t xml:space="preserve">, действующего на основании </w:t>
      </w:r>
      <w:r w:rsidR="0052483C" w:rsidRPr="00BA2A04">
        <w:rPr>
          <w:rFonts w:ascii="Times New Roman" w:eastAsia="Times New Roman" w:hAnsi="Times New Roman" w:cs="Times New Roman"/>
          <w:color w:val="0D0D0D"/>
          <w:sz w:val="20"/>
          <w:szCs w:val="20"/>
          <w:highlight w:val="yellow"/>
          <w:lang w:eastAsia="ru-RU"/>
        </w:rPr>
        <w:t>_</w:t>
      </w:r>
      <w:r w:rsidR="0052483C" w:rsidRPr="00BA2A04">
        <w:rPr>
          <w:rFonts w:ascii="Times New Roman" w:eastAsia="Times New Roman" w:hAnsi="Times New Roman" w:cs="Times New Roman"/>
          <w:color w:val="0D0D0D"/>
          <w:sz w:val="16"/>
          <w:szCs w:val="16"/>
          <w:highlight w:val="yellow"/>
          <w:lang w:eastAsia="ru-RU"/>
        </w:rPr>
        <w:t>Устава (Доверенности, Приказа</w:t>
      </w:r>
      <w:r w:rsidR="0052483C" w:rsidRPr="00BA2A04">
        <w:rPr>
          <w:rFonts w:ascii="Times New Roman" w:eastAsia="Times New Roman" w:hAnsi="Times New Roman" w:cs="Times New Roman"/>
          <w:color w:val="0D0D0D"/>
          <w:sz w:val="20"/>
          <w:szCs w:val="20"/>
          <w:highlight w:val="yellow"/>
          <w:lang w:eastAsia="ru-RU"/>
        </w:rPr>
        <w:t>)_</w:t>
      </w:r>
      <w:r w:rsidRPr="00F7272A">
        <w:rPr>
          <w:rFonts w:ascii="Times New Roman" w:eastAsia="Times New Roman" w:hAnsi="Times New Roman" w:cs="Times New Roman"/>
          <w:sz w:val="20"/>
          <w:szCs w:val="20"/>
          <w:lang w:eastAsia="ru-RU"/>
        </w:rPr>
        <w:fldChar w:fldCharType="begin"/>
      </w:r>
      <w:r w:rsidRPr="00F7272A">
        <w:rPr>
          <w:rFonts w:ascii="Times New Roman" w:eastAsia="Times New Roman" w:hAnsi="Times New Roman" w:cs="Times New Roman"/>
          <w:sz w:val="20"/>
          <w:szCs w:val="20"/>
          <w:lang w:eastAsia="ru-RU"/>
        </w:rPr>
        <w:instrText xml:space="preserve"> DOCVARIABLE  ДокОснование  \* MERGEFORMAT </w:instrText>
      </w:r>
      <w:r w:rsidRPr="00F7272A">
        <w:rPr>
          <w:rFonts w:ascii="Times New Roman" w:eastAsia="Times New Roman" w:hAnsi="Times New Roman" w:cs="Times New Roman"/>
          <w:sz w:val="20"/>
          <w:szCs w:val="20"/>
          <w:lang w:eastAsia="ru-RU"/>
        </w:rPr>
        <w:fldChar w:fldCharType="end"/>
      </w:r>
      <w:r w:rsidRPr="00F7272A">
        <w:rPr>
          <w:rFonts w:ascii="Times New Roman" w:eastAsia="Times New Roman" w:hAnsi="Times New Roman" w:cs="Times New Roman"/>
          <w:sz w:val="20"/>
          <w:szCs w:val="20"/>
          <w:lang w:eastAsia="ru-RU"/>
        </w:rPr>
        <w:t xml:space="preserve">, </w:t>
      </w:r>
      <w:r w:rsidRPr="00F7272A">
        <w:rPr>
          <w:rFonts w:ascii="Times New Roman" w:eastAsia="Times New Roman" w:hAnsi="Times New Roman" w:cs="Times New Roman"/>
          <w:b/>
          <w:color w:val="0F243E"/>
          <w:sz w:val="20"/>
          <w:szCs w:val="20"/>
          <w:lang w:eastAsia="ru-RU"/>
        </w:rPr>
        <w:t>принял / передал</w:t>
      </w:r>
      <w:r w:rsidRPr="00F7272A">
        <w:rPr>
          <w:rFonts w:ascii="Times New Roman" w:eastAsia="Times New Roman" w:hAnsi="Times New Roman" w:cs="Times New Roman"/>
          <w:sz w:val="20"/>
          <w:szCs w:val="20"/>
          <w:lang w:eastAsia="ru-RU"/>
        </w:rPr>
        <w:t xml:space="preserve">, а </w:t>
      </w:r>
      <w:r w:rsidRPr="00F7272A">
        <w:rPr>
          <w:rFonts w:ascii="Times New Roman" w:eastAsia="Times New Roman" w:hAnsi="Times New Roman" w:cs="Times New Roman"/>
          <w:sz w:val="20"/>
          <w:szCs w:val="20"/>
          <w:lang w:eastAsia="ru-RU"/>
        </w:rPr>
        <w:fldChar w:fldCharType="begin"/>
      </w:r>
      <w:r w:rsidRPr="00F7272A">
        <w:rPr>
          <w:rFonts w:ascii="Times New Roman" w:eastAsia="Times New Roman" w:hAnsi="Times New Roman" w:cs="Times New Roman"/>
          <w:sz w:val="20"/>
          <w:szCs w:val="20"/>
          <w:lang w:eastAsia="ru-RU"/>
        </w:rPr>
        <w:instrText xml:space="preserve"> DOCVARIABLE  Конт  \* MERGEFORMAT </w:instrText>
      </w:r>
      <w:r w:rsidRPr="00F7272A">
        <w:rPr>
          <w:rFonts w:ascii="Times New Roman" w:eastAsia="Times New Roman" w:hAnsi="Times New Roman" w:cs="Times New Roman"/>
          <w:sz w:val="20"/>
          <w:szCs w:val="20"/>
          <w:lang w:eastAsia="ru-RU"/>
        </w:rPr>
        <w:fldChar w:fldCharType="end"/>
      </w:r>
      <w:r w:rsidR="0052483C" w:rsidRPr="00BA2A04">
        <w:rPr>
          <w:rFonts w:ascii="Times New Roman" w:eastAsia="Times New Roman" w:hAnsi="Times New Roman" w:cs="Times New Roman"/>
          <w:color w:val="0D0D0D"/>
          <w:sz w:val="20"/>
          <w:szCs w:val="20"/>
          <w:highlight w:val="yellow"/>
          <w:lang w:eastAsia="ru-RU"/>
        </w:rPr>
        <w:t>_</w:t>
      </w:r>
      <w:r w:rsidR="0052483C" w:rsidRPr="00BA2A04">
        <w:rPr>
          <w:rFonts w:ascii="Times New Roman" w:eastAsia="Times New Roman" w:hAnsi="Times New Roman" w:cs="Times New Roman"/>
          <w:i/>
          <w:color w:val="0D0D0D"/>
          <w:sz w:val="16"/>
          <w:szCs w:val="16"/>
          <w:highlight w:val="yellow"/>
          <w:lang w:eastAsia="ru-RU"/>
        </w:rPr>
        <w:t>ФИО полностью</w:t>
      </w:r>
      <w:r w:rsidR="0052483C" w:rsidRPr="00BA2A04">
        <w:rPr>
          <w:rFonts w:ascii="Times New Roman" w:eastAsia="Times New Roman" w:hAnsi="Times New Roman" w:cs="Times New Roman"/>
          <w:color w:val="0D0D0D"/>
          <w:sz w:val="20"/>
          <w:szCs w:val="20"/>
          <w:highlight w:val="yellow"/>
          <w:lang w:eastAsia="ru-RU"/>
        </w:rPr>
        <w:t>_</w:t>
      </w:r>
      <w:r w:rsidR="0052483C" w:rsidRPr="00F7272A">
        <w:rPr>
          <w:rFonts w:ascii="Times New Roman" w:eastAsia="Times New Roman" w:hAnsi="Times New Roman" w:cs="Times New Roman"/>
          <w:sz w:val="20"/>
          <w:szCs w:val="20"/>
          <w:lang w:eastAsia="ru-RU"/>
        </w:rPr>
        <w:fldChar w:fldCharType="begin"/>
      </w:r>
      <w:r w:rsidR="0052483C" w:rsidRPr="00F7272A">
        <w:rPr>
          <w:rFonts w:ascii="Times New Roman" w:eastAsia="Times New Roman" w:hAnsi="Times New Roman" w:cs="Times New Roman"/>
          <w:sz w:val="20"/>
          <w:szCs w:val="20"/>
          <w:lang w:eastAsia="ru-RU"/>
        </w:rPr>
        <w:instrText xml:space="preserve"> DOCVARIABLE  Конт  \* MERGEFORMAT </w:instrText>
      </w:r>
      <w:r w:rsidR="0052483C" w:rsidRPr="00F7272A">
        <w:rPr>
          <w:rFonts w:ascii="Times New Roman" w:eastAsia="Times New Roman" w:hAnsi="Times New Roman" w:cs="Times New Roman"/>
          <w:sz w:val="20"/>
          <w:szCs w:val="20"/>
          <w:lang w:eastAsia="ru-RU"/>
        </w:rPr>
        <w:fldChar w:fldCharType="end"/>
      </w:r>
      <w:r w:rsidR="0052483C" w:rsidRPr="00F7272A">
        <w:rPr>
          <w:rFonts w:ascii="Times New Roman" w:eastAsia="Times New Roman" w:hAnsi="Times New Roman" w:cs="Times New Roman"/>
          <w:sz w:val="20"/>
          <w:szCs w:val="20"/>
          <w:lang w:eastAsia="ru-RU"/>
        </w:rPr>
        <w:t xml:space="preserve"> (паспорт гражданина Российской Федерации </w:t>
      </w:r>
      <w:r w:rsidR="0052483C" w:rsidRPr="00191A85">
        <w:rPr>
          <w:rFonts w:ascii="Times New Roman" w:eastAsia="Times New Roman" w:hAnsi="Times New Roman" w:cs="Times New Roman"/>
          <w:sz w:val="20"/>
          <w:szCs w:val="20"/>
          <w:highlight w:val="yellow"/>
          <w:lang w:eastAsia="ru-RU"/>
        </w:rPr>
        <w:t xml:space="preserve">серии </w:t>
      </w:r>
      <w:r w:rsidR="0052483C" w:rsidRPr="00191A85">
        <w:rPr>
          <w:rFonts w:ascii="Times New Roman" w:eastAsia="Times New Roman" w:hAnsi="Times New Roman" w:cs="Times New Roman"/>
          <w:sz w:val="20"/>
          <w:szCs w:val="20"/>
          <w:highlight w:val="yellow"/>
          <w:lang w:eastAsia="ru-RU"/>
        </w:rPr>
        <w:fldChar w:fldCharType="begin"/>
      </w:r>
      <w:r w:rsidR="0052483C" w:rsidRPr="00191A85">
        <w:rPr>
          <w:rFonts w:ascii="Times New Roman" w:eastAsia="Times New Roman" w:hAnsi="Times New Roman" w:cs="Times New Roman"/>
          <w:sz w:val="20"/>
          <w:szCs w:val="20"/>
          <w:highlight w:val="yellow"/>
          <w:lang w:eastAsia="ru-RU"/>
        </w:rPr>
        <w:instrText xml:space="preserve"> DOCVARIABLE  СерияДок  \* MERGEFORMAT </w:instrText>
      </w:r>
      <w:r w:rsidR="0052483C" w:rsidRPr="00191A85">
        <w:rPr>
          <w:rFonts w:ascii="Times New Roman" w:eastAsia="Times New Roman" w:hAnsi="Times New Roman" w:cs="Times New Roman"/>
          <w:sz w:val="20"/>
          <w:szCs w:val="20"/>
          <w:highlight w:val="yellow"/>
          <w:lang w:eastAsia="ru-RU"/>
        </w:rPr>
        <w:fldChar w:fldCharType="end"/>
      </w:r>
      <w:r w:rsidR="0052483C" w:rsidRPr="00191A85">
        <w:rPr>
          <w:rFonts w:ascii="Times New Roman" w:eastAsia="Times New Roman" w:hAnsi="Times New Roman" w:cs="Times New Roman"/>
          <w:sz w:val="20"/>
          <w:szCs w:val="20"/>
          <w:highlight w:val="yellow"/>
          <w:lang w:eastAsia="ru-RU"/>
        </w:rPr>
        <w:t xml:space="preserve">  номер </w:t>
      </w:r>
      <w:r w:rsidR="0052483C" w:rsidRPr="00191A85">
        <w:rPr>
          <w:rFonts w:ascii="Times New Roman" w:eastAsia="Times New Roman" w:hAnsi="Times New Roman" w:cs="Times New Roman"/>
          <w:sz w:val="20"/>
          <w:szCs w:val="20"/>
          <w:highlight w:val="yellow"/>
          <w:lang w:eastAsia="ru-RU"/>
        </w:rPr>
        <w:fldChar w:fldCharType="begin"/>
      </w:r>
      <w:r w:rsidR="0052483C" w:rsidRPr="00191A85">
        <w:rPr>
          <w:rFonts w:ascii="Times New Roman" w:eastAsia="Times New Roman" w:hAnsi="Times New Roman" w:cs="Times New Roman"/>
          <w:sz w:val="20"/>
          <w:szCs w:val="20"/>
          <w:highlight w:val="yellow"/>
          <w:lang w:eastAsia="ru-RU"/>
        </w:rPr>
        <w:instrText xml:space="preserve"> DOCVARIABLE  НомерДок  \* MERGEFORMAT </w:instrText>
      </w:r>
      <w:r w:rsidR="0052483C" w:rsidRPr="00191A85">
        <w:rPr>
          <w:rFonts w:ascii="Times New Roman" w:eastAsia="Times New Roman" w:hAnsi="Times New Roman" w:cs="Times New Roman"/>
          <w:sz w:val="20"/>
          <w:szCs w:val="20"/>
          <w:highlight w:val="yellow"/>
          <w:lang w:eastAsia="ru-RU"/>
        </w:rPr>
        <w:fldChar w:fldCharType="end"/>
      </w:r>
      <w:r w:rsidR="0052483C" w:rsidRPr="00191A85">
        <w:rPr>
          <w:rFonts w:ascii="Times New Roman" w:eastAsia="Times New Roman" w:hAnsi="Times New Roman" w:cs="Times New Roman"/>
          <w:sz w:val="20"/>
          <w:szCs w:val="20"/>
          <w:highlight w:val="yellow"/>
          <w:lang w:eastAsia="ru-RU"/>
        </w:rPr>
        <w:t xml:space="preserve">, выданный </w:t>
      </w:r>
      <w:r w:rsidR="0052483C" w:rsidRPr="00191A85">
        <w:rPr>
          <w:rFonts w:ascii="Times New Roman" w:eastAsia="Times New Roman" w:hAnsi="Times New Roman" w:cs="Times New Roman"/>
          <w:sz w:val="20"/>
          <w:szCs w:val="20"/>
          <w:highlight w:val="yellow"/>
          <w:lang w:eastAsia="ru-RU"/>
        </w:rPr>
        <w:fldChar w:fldCharType="begin"/>
      </w:r>
      <w:r w:rsidR="0052483C" w:rsidRPr="00191A85">
        <w:rPr>
          <w:rFonts w:ascii="Times New Roman" w:eastAsia="Times New Roman" w:hAnsi="Times New Roman" w:cs="Times New Roman"/>
          <w:sz w:val="20"/>
          <w:szCs w:val="20"/>
          <w:highlight w:val="yellow"/>
          <w:lang w:eastAsia="ru-RU"/>
        </w:rPr>
        <w:instrText xml:space="preserve"> DOCVARIABLE  Выдан  \* MERGEFORMAT </w:instrText>
      </w:r>
      <w:r w:rsidR="0052483C" w:rsidRPr="00191A85">
        <w:rPr>
          <w:rFonts w:ascii="Times New Roman" w:eastAsia="Times New Roman" w:hAnsi="Times New Roman" w:cs="Times New Roman"/>
          <w:sz w:val="20"/>
          <w:szCs w:val="20"/>
          <w:highlight w:val="yellow"/>
          <w:lang w:eastAsia="ru-RU"/>
        </w:rPr>
        <w:fldChar w:fldCharType="end"/>
      </w:r>
      <w:r w:rsidR="0052483C" w:rsidRPr="00191A85">
        <w:rPr>
          <w:rFonts w:ascii="Times New Roman" w:eastAsia="Times New Roman" w:hAnsi="Times New Roman" w:cs="Times New Roman"/>
          <w:sz w:val="20"/>
          <w:szCs w:val="20"/>
          <w:highlight w:val="yellow"/>
          <w:lang w:eastAsia="ru-RU"/>
        </w:rPr>
        <w:t xml:space="preserve">  «</w:t>
      </w:r>
      <w:r w:rsidR="0052483C" w:rsidRPr="00191A85">
        <w:rPr>
          <w:rFonts w:ascii="Times New Roman" w:eastAsia="Times New Roman" w:hAnsi="Times New Roman" w:cs="Times New Roman"/>
          <w:sz w:val="20"/>
          <w:szCs w:val="20"/>
          <w:highlight w:val="yellow"/>
          <w:lang w:eastAsia="ru-RU"/>
        </w:rPr>
        <w:fldChar w:fldCharType="begin"/>
      </w:r>
      <w:r w:rsidR="0052483C" w:rsidRPr="00191A85">
        <w:rPr>
          <w:rFonts w:ascii="Times New Roman" w:eastAsia="Times New Roman" w:hAnsi="Times New Roman" w:cs="Times New Roman"/>
          <w:sz w:val="20"/>
          <w:szCs w:val="20"/>
          <w:highlight w:val="yellow"/>
          <w:lang w:eastAsia="ru-RU"/>
        </w:rPr>
        <w:instrText xml:space="preserve"> DOCVARIABLE  ДеньВыдачи  \* MERGEFORMAT </w:instrText>
      </w:r>
      <w:r w:rsidR="0052483C" w:rsidRPr="00191A85">
        <w:rPr>
          <w:rFonts w:ascii="Times New Roman" w:eastAsia="Times New Roman" w:hAnsi="Times New Roman" w:cs="Times New Roman"/>
          <w:sz w:val="20"/>
          <w:szCs w:val="20"/>
          <w:highlight w:val="yellow"/>
          <w:lang w:eastAsia="ru-RU"/>
        </w:rPr>
        <w:fldChar w:fldCharType="end"/>
      </w:r>
      <w:r w:rsidR="0052483C" w:rsidRPr="00191A85">
        <w:rPr>
          <w:rFonts w:ascii="Times New Roman" w:eastAsia="Times New Roman" w:hAnsi="Times New Roman" w:cs="Times New Roman"/>
          <w:sz w:val="20"/>
          <w:szCs w:val="20"/>
          <w:highlight w:val="yellow"/>
          <w:lang w:eastAsia="ru-RU"/>
        </w:rPr>
        <w:t xml:space="preserve">» </w:t>
      </w:r>
      <w:r w:rsidR="0052483C" w:rsidRPr="00191A85">
        <w:rPr>
          <w:rFonts w:ascii="Times New Roman" w:eastAsia="Times New Roman" w:hAnsi="Times New Roman" w:cs="Times New Roman"/>
          <w:sz w:val="20"/>
          <w:szCs w:val="20"/>
          <w:highlight w:val="yellow"/>
          <w:lang w:eastAsia="ru-RU"/>
        </w:rPr>
        <w:fldChar w:fldCharType="begin"/>
      </w:r>
      <w:r w:rsidR="0052483C" w:rsidRPr="00191A85">
        <w:rPr>
          <w:rFonts w:ascii="Times New Roman" w:eastAsia="Times New Roman" w:hAnsi="Times New Roman" w:cs="Times New Roman"/>
          <w:sz w:val="20"/>
          <w:szCs w:val="20"/>
          <w:highlight w:val="yellow"/>
          <w:lang w:eastAsia="ru-RU"/>
        </w:rPr>
        <w:instrText xml:space="preserve"> DOCVARIABLE  МесяцВыдачи  \* MERGEFORMAT </w:instrText>
      </w:r>
      <w:r w:rsidR="0052483C" w:rsidRPr="00191A85">
        <w:rPr>
          <w:rFonts w:ascii="Times New Roman" w:eastAsia="Times New Roman" w:hAnsi="Times New Roman" w:cs="Times New Roman"/>
          <w:sz w:val="20"/>
          <w:szCs w:val="20"/>
          <w:highlight w:val="yellow"/>
          <w:lang w:eastAsia="ru-RU"/>
        </w:rPr>
        <w:fldChar w:fldCharType="end"/>
      </w:r>
      <w:r w:rsidR="0052483C" w:rsidRPr="00191A85">
        <w:rPr>
          <w:rFonts w:ascii="Times New Roman" w:eastAsia="Times New Roman" w:hAnsi="Times New Roman" w:cs="Times New Roman"/>
          <w:sz w:val="20"/>
          <w:szCs w:val="20"/>
          <w:highlight w:val="yellow"/>
          <w:lang w:eastAsia="ru-RU"/>
        </w:rPr>
        <w:t xml:space="preserve"> </w:t>
      </w:r>
      <w:r w:rsidR="0052483C" w:rsidRPr="00191A85">
        <w:rPr>
          <w:rFonts w:ascii="Times New Roman" w:eastAsia="Times New Roman" w:hAnsi="Times New Roman" w:cs="Times New Roman"/>
          <w:sz w:val="20"/>
          <w:szCs w:val="20"/>
          <w:highlight w:val="yellow"/>
          <w:lang w:eastAsia="ru-RU"/>
        </w:rPr>
        <w:fldChar w:fldCharType="begin"/>
      </w:r>
      <w:r w:rsidR="0052483C" w:rsidRPr="00191A85">
        <w:rPr>
          <w:rFonts w:ascii="Times New Roman" w:eastAsia="Times New Roman" w:hAnsi="Times New Roman" w:cs="Times New Roman"/>
          <w:sz w:val="20"/>
          <w:szCs w:val="20"/>
          <w:highlight w:val="yellow"/>
          <w:lang w:eastAsia="ru-RU"/>
        </w:rPr>
        <w:instrText xml:space="preserve"> DOCVARIABLE  ГодВыдачи  \* MERGEFORMAT </w:instrText>
      </w:r>
      <w:r w:rsidR="0052483C" w:rsidRPr="00191A85">
        <w:rPr>
          <w:rFonts w:ascii="Times New Roman" w:eastAsia="Times New Roman" w:hAnsi="Times New Roman" w:cs="Times New Roman"/>
          <w:sz w:val="20"/>
          <w:szCs w:val="20"/>
          <w:highlight w:val="yellow"/>
          <w:lang w:eastAsia="ru-RU"/>
        </w:rPr>
        <w:fldChar w:fldCharType="end"/>
      </w:r>
      <w:r w:rsidR="0052483C" w:rsidRPr="00191A85">
        <w:rPr>
          <w:rFonts w:ascii="Times New Roman" w:eastAsia="Times New Roman" w:hAnsi="Times New Roman" w:cs="Times New Roman"/>
          <w:sz w:val="20"/>
          <w:szCs w:val="20"/>
          <w:highlight w:val="yellow"/>
          <w:lang w:eastAsia="ru-RU"/>
        </w:rPr>
        <w:t>г.; код подразделения</w:t>
      </w:r>
      <w:r w:rsidR="0052483C" w:rsidRPr="00F7272A">
        <w:rPr>
          <w:rFonts w:ascii="Times New Roman" w:eastAsia="Times New Roman" w:hAnsi="Times New Roman" w:cs="Times New Roman"/>
          <w:sz w:val="20"/>
          <w:szCs w:val="20"/>
          <w:lang w:eastAsia="ru-RU"/>
        </w:rPr>
        <w:t xml:space="preserve"> </w:t>
      </w:r>
      <w:r w:rsidR="0052483C" w:rsidRPr="00F7272A">
        <w:rPr>
          <w:rFonts w:ascii="Times New Roman" w:eastAsia="Times New Roman" w:hAnsi="Times New Roman" w:cs="Times New Roman"/>
          <w:sz w:val="20"/>
          <w:szCs w:val="20"/>
          <w:lang w:eastAsia="ru-RU"/>
        </w:rPr>
        <w:fldChar w:fldCharType="begin"/>
      </w:r>
      <w:r w:rsidR="0052483C" w:rsidRPr="00F7272A">
        <w:rPr>
          <w:rFonts w:ascii="Times New Roman" w:eastAsia="Times New Roman" w:hAnsi="Times New Roman" w:cs="Times New Roman"/>
          <w:sz w:val="20"/>
          <w:szCs w:val="20"/>
          <w:lang w:eastAsia="ru-RU"/>
        </w:rPr>
        <w:instrText xml:space="preserve"> DOCVARIABLE  Подразделение  \* MERGEFORMAT </w:instrText>
      </w:r>
      <w:r w:rsidR="0052483C" w:rsidRPr="00F7272A">
        <w:rPr>
          <w:rFonts w:ascii="Times New Roman" w:eastAsia="Times New Roman" w:hAnsi="Times New Roman" w:cs="Times New Roman"/>
          <w:sz w:val="20"/>
          <w:szCs w:val="20"/>
          <w:lang w:eastAsia="ru-RU"/>
        </w:rPr>
        <w:fldChar w:fldCharType="end"/>
      </w:r>
      <w:r w:rsidR="0052483C" w:rsidRPr="00F7272A">
        <w:rPr>
          <w:rFonts w:ascii="Times New Roman" w:eastAsia="Times New Roman" w:hAnsi="Times New Roman" w:cs="Times New Roman"/>
          <w:sz w:val="20"/>
          <w:szCs w:val="20"/>
          <w:lang w:eastAsia="ru-RU"/>
        </w:rPr>
        <w:t>)</w:t>
      </w:r>
      <w:r w:rsidRPr="00F7272A">
        <w:rPr>
          <w:rFonts w:ascii="Times New Roman" w:eastAsia="Times New Roman" w:hAnsi="Times New Roman" w:cs="Times New Roman"/>
          <w:sz w:val="20"/>
          <w:szCs w:val="20"/>
          <w:lang w:eastAsia="ru-RU"/>
        </w:rPr>
        <w:t xml:space="preserve"> </w:t>
      </w:r>
      <w:r w:rsidRPr="00F7272A">
        <w:rPr>
          <w:rFonts w:ascii="Times New Roman" w:eastAsia="Times New Roman" w:hAnsi="Times New Roman" w:cs="Times New Roman"/>
          <w:b/>
          <w:color w:val="0F243E"/>
          <w:sz w:val="20"/>
          <w:szCs w:val="20"/>
          <w:lang w:eastAsia="ru-RU"/>
        </w:rPr>
        <w:t>передал(а) / принял(а)</w:t>
      </w:r>
      <w:r w:rsidRPr="00F7272A">
        <w:rPr>
          <w:rFonts w:ascii="Times New Roman" w:eastAsia="Times New Roman" w:hAnsi="Times New Roman" w:cs="Times New Roman"/>
          <w:sz w:val="20"/>
          <w:szCs w:val="20"/>
          <w:lang w:eastAsia="ru-RU"/>
        </w:rPr>
        <w:t xml:space="preserve"> следующие документы:</w:t>
      </w:r>
    </w:p>
    <w:p w14:paraId="6DC13125" w14:textId="77777777" w:rsidR="00F7272A" w:rsidRPr="00F7272A" w:rsidRDefault="00F7272A" w:rsidP="00F7272A">
      <w:pPr>
        <w:widowControl w:val="0"/>
        <w:spacing w:after="0" w:line="240" w:lineRule="auto"/>
        <w:ind w:firstLine="540"/>
        <w:jc w:val="both"/>
        <w:rPr>
          <w:rFonts w:ascii="Peterburg" w:eastAsia="Times New Roman" w:hAnsi="Peterburg" w:cs="Times New Roman"/>
          <w:sz w:val="20"/>
          <w:szCs w:val="20"/>
          <w:lang w:eastAsia="ru-RU"/>
        </w:rPr>
      </w:pPr>
    </w:p>
    <w:p w14:paraId="27873C9F" w14:textId="77777777" w:rsidR="00F7272A" w:rsidRPr="00F7272A" w:rsidRDefault="00F7272A" w:rsidP="00F7272A">
      <w:pPr>
        <w:spacing w:after="0" w:line="240" w:lineRule="auto"/>
        <w:ind w:firstLine="567"/>
        <w:jc w:val="both"/>
        <w:rPr>
          <w:rFonts w:ascii="Times New Roman" w:eastAsia="Times New Roman" w:hAnsi="Times New Roman" w:cs="Times New Roman"/>
          <w:sz w:val="20"/>
          <w:szCs w:val="20"/>
          <w:lang w:eastAsia="ru-RU"/>
        </w:rPr>
      </w:pPr>
    </w:p>
    <w:tbl>
      <w:tblPr>
        <w:tblW w:w="9508"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921"/>
        <w:gridCol w:w="6886"/>
        <w:gridCol w:w="1701"/>
      </w:tblGrid>
      <w:tr w:rsidR="00F7272A" w:rsidRPr="00F7272A" w14:paraId="0DEFBC9B" w14:textId="77777777" w:rsidTr="00E451DF">
        <w:tc>
          <w:tcPr>
            <w:tcW w:w="921" w:type="dxa"/>
            <w:tcBorders>
              <w:top w:val="double" w:sz="6" w:space="0" w:color="000000"/>
              <w:left w:val="double" w:sz="6" w:space="0" w:color="000000"/>
              <w:bottom w:val="single" w:sz="6" w:space="0" w:color="000000"/>
              <w:right w:val="single" w:sz="6" w:space="0" w:color="000000"/>
            </w:tcBorders>
            <w:shd w:val="pct12" w:color="auto" w:fill="FFFFFF"/>
            <w:vAlign w:val="center"/>
            <w:hideMark/>
          </w:tcPr>
          <w:p w14:paraId="0A2D740F" w14:textId="77777777" w:rsidR="00F7272A" w:rsidRPr="00F7272A" w:rsidRDefault="00F7272A" w:rsidP="00F7272A">
            <w:pPr>
              <w:spacing w:after="0" w:line="240" w:lineRule="auto"/>
              <w:jc w:val="center"/>
              <w:rPr>
                <w:rFonts w:ascii="Times New Roman" w:eastAsia="Times New Roman" w:hAnsi="Times New Roman" w:cs="Times New Roman"/>
                <w:b/>
                <w:sz w:val="20"/>
                <w:szCs w:val="20"/>
                <w:lang w:eastAsia="ru-RU"/>
              </w:rPr>
            </w:pPr>
            <w:r w:rsidRPr="00F7272A">
              <w:rPr>
                <w:rFonts w:ascii="Times New Roman" w:eastAsia="Times New Roman" w:hAnsi="Times New Roman" w:cs="Times New Roman"/>
                <w:b/>
                <w:sz w:val="20"/>
                <w:szCs w:val="20"/>
                <w:lang w:eastAsia="ru-RU"/>
              </w:rPr>
              <w:t>№ п./п.</w:t>
            </w:r>
          </w:p>
        </w:tc>
        <w:tc>
          <w:tcPr>
            <w:tcW w:w="6886" w:type="dxa"/>
            <w:tcBorders>
              <w:top w:val="double" w:sz="6" w:space="0" w:color="000000"/>
              <w:left w:val="single" w:sz="6" w:space="0" w:color="000000"/>
              <w:bottom w:val="single" w:sz="6" w:space="0" w:color="000000"/>
              <w:right w:val="single" w:sz="6" w:space="0" w:color="000000"/>
            </w:tcBorders>
            <w:shd w:val="pct12" w:color="auto" w:fill="FFFFFF"/>
            <w:vAlign w:val="center"/>
            <w:hideMark/>
          </w:tcPr>
          <w:p w14:paraId="0CCA2431" w14:textId="77777777" w:rsidR="00F7272A" w:rsidRPr="00F7272A" w:rsidRDefault="00F7272A" w:rsidP="00F7272A">
            <w:pPr>
              <w:spacing w:after="0" w:line="240" w:lineRule="auto"/>
              <w:jc w:val="center"/>
              <w:rPr>
                <w:rFonts w:ascii="Times New Roman" w:eastAsia="Times New Roman" w:hAnsi="Times New Roman" w:cs="Times New Roman"/>
                <w:b/>
                <w:sz w:val="20"/>
                <w:szCs w:val="20"/>
                <w:lang w:eastAsia="ru-RU"/>
              </w:rPr>
            </w:pPr>
            <w:r w:rsidRPr="00F7272A">
              <w:rPr>
                <w:rFonts w:ascii="Times New Roman" w:eastAsia="Times New Roman" w:hAnsi="Times New Roman" w:cs="Times New Roman"/>
                <w:b/>
                <w:sz w:val="20"/>
                <w:szCs w:val="20"/>
                <w:lang w:eastAsia="ru-RU"/>
              </w:rPr>
              <w:t>Наименование документа</w:t>
            </w:r>
          </w:p>
        </w:tc>
        <w:tc>
          <w:tcPr>
            <w:tcW w:w="1701" w:type="dxa"/>
            <w:tcBorders>
              <w:top w:val="double" w:sz="6" w:space="0" w:color="000000"/>
              <w:left w:val="single" w:sz="6" w:space="0" w:color="000000"/>
              <w:bottom w:val="single" w:sz="6" w:space="0" w:color="000000"/>
              <w:right w:val="double" w:sz="6" w:space="0" w:color="000000"/>
            </w:tcBorders>
            <w:shd w:val="pct12" w:color="auto" w:fill="FFFFFF"/>
            <w:vAlign w:val="center"/>
            <w:hideMark/>
          </w:tcPr>
          <w:p w14:paraId="41DB1CE1" w14:textId="77777777" w:rsidR="00F7272A" w:rsidRPr="00F7272A" w:rsidRDefault="00F7272A" w:rsidP="00F7272A">
            <w:pPr>
              <w:spacing w:after="0" w:line="240" w:lineRule="auto"/>
              <w:jc w:val="center"/>
              <w:rPr>
                <w:rFonts w:ascii="Times New Roman" w:eastAsia="Times New Roman" w:hAnsi="Times New Roman" w:cs="Times New Roman"/>
                <w:b/>
                <w:sz w:val="20"/>
                <w:szCs w:val="20"/>
                <w:lang w:eastAsia="ru-RU"/>
              </w:rPr>
            </w:pPr>
            <w:r w:rsidRPr="00F7272A">
              <w:rPr>
                <w:rFonts w:ascii="Times New Roman" w:eastAsia="Times New Roman" w:hAnsi="Times New Roman" w:cs="Times New Roman"/>
                <w:b/>
                <w:sz w:val="20"/>
                <w:szCs w:val="20"/>
                <w:lang w:eastAsia="ru-RU"/>
              </w:rPr>
              <w:t>Кол-во, шт.</w:t>
            </w:r>
          </w:p>
        </w:tc>
      </w:tr>
      <w:tr w:rsidR="00F7272A" w:rsidRPr="00F7272A" w14:paraId="7CA9B0BA" w14:textId="77777777" w:rsidTr="00E451DF">
        <w:trPr>
          <w:trHeight w:val="338"/>
        </w:trPr>
        <w:tc>
          <w:tcPr>
            <w:tcW w:w="921" w:type="dxa"/>
            <w:tcBorders>
              <w:top w:val="single" w:sz="6" w:space="0" w:color="000000"/>
              <w:left w:val="double" w:sz="6" w:space="0" w:color="000000"/>
              <w:bottom w:val="single" w:sz="6" w:space="0" w:color="000000"/>
              <w:right w:val="single" w:sz="6" w:space="0" w:color="000000"/>
            </w:tcBorders>
            <w:vAlign w:val="center"/>
            <w:hideMark/>
          </w:tcPr>
          <w:p w14:paraId="41234A1E" w14:textId="77777777" w:rsidR="00F7272A" w:rsidRPr="0052483C" w:rsidRDefault="00F7272A" w:rsidP="00F7272A">
            <w:pPr>
              <w:spacing w:after="0" w:line="240" w:lineRule="auto"/>
              <w:jc w:val="center"/>
              <w:rPr>
                <w:rFonts w:ascii="Times New Roman" w:eastAsia="Times New Roman" w:hAnsi="Times New Roman" w:cs="Times New Roman"/>
                <w:sz w:val="20"/>
                <w:szCs w:val="20"/>
                <w:highlight w:val="yellow"/>
                <w:lang w:eastAsia="ru-RU"/>
              </w:rPr>
            </w:pPr>
            <w:r w:rsidRPr="0052483C">
              <w:rPr>
                <w:rFonts w:ascii="Times New Roman" w:eastAsia="Times New Roman" w:hAnsi="Times New Roman" w:cs="Times New Roman"/>
                <w:sz w:val="20"/>
                <w:szCs w:val="20"/>
                <w:highlight w:val="yellow"/>
                <w:lang w:eastAsia="ru-RU"/>
              </w:rPr>
              <w:t>1</w:t>
            </w:r>
          </w:p>
        </w:tc>
        <w:tc>
          <w:tcPr>
            <w:tcW w:w="6886" w:type="dxa"/>
            <w:tcBorders>
              <w:top w:val="single" w:sz="6" w:space="0" w:color="000000"/>
              <w:left w:val="single" w:sz="6" w:space="0" w:color="000000"/>
              <w:bottom w:val="single" w:sz="6" w:space="0" w:color="000000"/>
              <w:right w:val="single" w:sz="6" w:space="0" w:color="000000"/>
            </w:tcBorders>
            <w:vAlign w:val="center"/>
            <w:hideMark/>
          </w:tcPr>
          <w:p w14:paraId="01DF4981" w14:textId="77777777" w:rsidR="00F7272A" w:rsidRPr="0052483C" w:rsidRDefault="00F7272A" w:rsidP="00F7272A">
            <w:pPr>
              <w:spacing w:after="0" w:line="240" w:lineRule="auto"/>
              <w:rPr>
                <w:rFonts w:ascii="Times New Roman" w:eastAsia="Times New Roman" w:hAnsi="Times New Roman" w:cs="Times New Roman"/>
                <w:b/>
                <w:sz w:val="20"/>
                <w:szCs w:val="20"/>
                <w:highlight w:val="yellow"/>
                <w:lang w:eastAsia="ru-RU"/>
              </w:rPr>
            </w:pPr>
            <w:r w:rsidRPr="0052483C">
              <w:rPr>
                <w:rFonts w:ascii="Times New Roman" w:eastAsia="Times New Roman" w:hAnsi="Times New Roman" w:cs="Times New Roman"/>
                <w:sz w:val="20"/>
                <w:szCs w:val="20"/>
                <w:highlight w:val="yellow"/>
                <w:lang w:eastAsia="ru-RU"/>
              </w:rPr>
              <w:t>Паспорт транспортного средства</w:t>
            </w:r>
            <w:r w:rsidRPr="0052483C">
              <w:rPr>
                <w:rFonts w:ascii="Times New Roman" w:eastAsia="Times New Roman" w:hAnsi="Times New Roman" w:cs="Times New Roman"/>
                <w:b/>
                <w:sz w:val="20"/>
                <w:szCs w:val="20"/>
                <w:highlight w:val="yellow"/>
                <w:lang w:eastAsia="ru-RU"/>
              </w:rPr>
              <w:t xml:space="preserve">  ___________________</w:t>
            </w:r>
          </w:p>
        </w:tc>
        <w:tc>
          <w:tcPr>
            <w:tcW w:w="1701" w:type="dxa"/>
            <w:tcBorders>
              <w:top w:val="single" w:sz="6" w:space="0" w:color="000000"/>
              <w:left w:val="single" w:sz="6" w:space="0" w:color="000000"/>
              <w:bottom w:val="single" w:sz="6" w:space="0" w:color="000000"/>
              <w:right w:val="double" w:sz="6" w:space="0" w:color="000000"/>
            </w:tcBorders>
            <w:vAlign w:val="center"/>
            <w:hideMark/>
          </w:tcPr>
          <w:p w14:paraId="6E137CDA" w14:textId="77777777" w:rsidR="00F7272A" w:rsidRPr="0052483C" w:rsidRDefault="00F7272A" w:rsidP="00F7272A">
            <w:pPr>
              <w:spacing w:after="0" w:line="240" w:lineRule="auto"/>
              <w:jc w:val="center"/>
              <w:rPr>
                <w:rFonts w:ascii="Times New Roman" w:eastAsia="Times New Roman" w:hAnsi="Times New Roman" w:cs="Times New Roman"/>
                <w:sz w:val="20"/>
                <w:szCs w:val="20"/>
                <w:highlight w:val="yellow"/>
                <w:lang w:eastAsia="ru-RU"/>
              </w:rPr>
            </w:pPr>
            <w:r w:rsidRPr="0052483C">
              <w:rPr>
                <w:rFonts w:ascii="Times New Roman" w:eastAsia="Times New Roman" w:hAnsi="Times New Roman" w:cs="Times New Roman"/>
                <w:sz w:val="20"/>
                <w:szCs w:val="20"/>
                <w:highlight w:val="yellow"/>
                <w:lang w:eastAsia="ru-RU"/>
              </w:rPr>
              <w:t>1</w:t>
            </w:r>
          </w:p>
        </w:tc>
      </w:tr>
      <w:tr w:rsidR="00F7272A" w:rsidRPr="00F7272A" w14:paraId="77991B78" w14:textId="77777777" w:rsidTr="00E451DF">
        <w:trPr>
          <w:trHeight w:val="338"/>
        </w:trPr>
        <w:tc>
          <w:tcPr>
            <w:tcW w:w="921" w:type="dxa"/>
            <w:tcBorders>
              <w:top w:val="single" w:sz="6" w:space="0" w:color="000000"/>
              <w:left w:val="double" w:sz="6" w:space="0" w:color="000000"/>
              <w:bottom w:val="double" w:sz="6" w:space="0" w:color="000000"/>
              <w:right w:val="single" w:sz="6" w:space="0" w:color="000000"/>
            </w:tcBorders>
            <w:vAlign w:val="center"/>
          </w:tcPr>
          <w:p w14:paraId="14EDD851" w14:textId="77777777" w:rsidR="00F7272A" w:rsidRPr="00F7272A" w:rsidRDefault="00F7272A" w:rsidP="00F7272A">
            <w:pPr>
              <w:spacing w:after="0" w:line="240" w:lineRule="auto"/>
              <w:jc w:val="center"/>
              <w:rPr>
                <w:rFonts w:ascii="Times New Roman" w:eastAsia="Times New Roman" w:hAnsi="Times New Roman" w:cs="Times New Roman"/>
                <w:sz w:val="20"/>
                <w:szCs w:val="20"/>
                <w:lang w:eastAsia="ru-RU"/>
              </w:rPr>
            </w:pPr>
          </w:p>
        </w:tc>
        <w:tc>
          <w:tcPr>
            <w:tcW w:w="6886" w:type="dxa"/>
            <w:tcBorders>
              <w:top w:val="single" w:sz="6" w:space="0" w:color="000000"/>
              <w:left w:val="single" w:sz="6" w:space="0" w:color="000000"/>
              <w:bottom w:val="double" w:sz="6" w:space="0" w:color="000000"/>
              <w:right w:val="single" w:sz="6" w:space="0" w:color="000000"/>
            </w:tcBorders>
            <w:vAlign w:val="center"/>
            <w:hideMark/>
          </w:tcPr>
          <w:p w14:paraId="039061F0" w14:textId="77777777" w:rsidR="00F7272A" w:rsidRPr="00F7272A" w:rsidRDefault="00F7272A" w:rsidP="00F7272A">
            <w:pPr>
              <w:spacing w:after="0" w:line="240" w:lineRule="auto"/>
              <w:rPr>
                <w:rFonts w:ascii="Times New Roman" w:eastAsia="Times New Roman" w:hAnsi="Times New Roman" w:cs="Times New Roman"/>
                <w:sz w:val="20"/>
                <w:szCs w:val="20"/>
                <w:lang w:eastAsia="ru-RU"/>
              </w:rPr>
            </w:pPr>
            <w:r w:rsidRPr="00F7272A">
              <w:rPr>
                <w:rFonts w:ascii="Times New Roman" w:eastAsia="Times New Roman" w:hAnsi="Times New Roman" w:cs="Times New Roman"/>
                <w:b/>
                <w:sz w:val="20"/>
                <w:szCs w:val="20"/>
                <w:lang w:eastAsia="ru-RU"/>
              </w:rPr>
              <w:t>ИТОГО</w:t>
            </w:r>
          </w:p>
        </w:tc>
        <w:tc>
          <w:tcPr>
            <w:tcW w:w="1701" w:type="dxa"/>
            <w:tcBorders>
              <w:top w:val="single" w:sz="6" w:space="0" w:color="000000"/>
              <w:left w:val="single" w:sz="6" w:space="0" w:color="000000"/>
              <w:bottom w:val="double" w:sz="6" w:space="0" w:color="000000"/>
              <w:right w:val="double" w:sz="6" w:space="0" w:color="000000"/>
            </w:tcBorders>
            <w:vAlign w:val="center"/>
            <w:hideMark/>
          </w:tcPr>
          <w:p w14:paraId="5509E4BD" w14:textId="77777777" w:rsidR="00F7272A" w:rsidRPr="00F7272A" w:rsidRDefault="00F7272A" w:rsidP="00F7272A">
            <w:pPr>
              <w:spacing w:after="0" w:line="240" w:lineRule="auto"/>
              <w:jc w:val="center"/>
              <w:rPr>
                <w:rFonts w:ascii="Times New Roman" w:eastAsia="Times New Roman" w:hAnsi="Times New Roman" w:cs="Times New Roman"/>
                <w:sz w:val="20"/>
                <w:szCs w:val="20"/>
                <w:lang w:eastAsia="ru-RU"/>
              </w:rPr>
            </w:pPr>
            <w:r w:rsidRPr="00F7272A">
              <w:rPr>
                <w:rFonts w:ascii="Times New Roman" w:eastAsia="Times New Roman" w:hAnsi="Times New Roman" w:cs="Times New Roman"/>
                <w:b/>
                <w:sz w:val="20"/>
                <w:szCs w:val="20"/>
                <w:lang w:eastAsia="ru-RU"/>
              </w:rPr>
              <w:t>1</w:t>
            </w:r>
          </w:p>
        </w:tc>
      </w:tr>
    </w:tbl>
    <w:p w14:paraId="47BFD19D" w14:textId="77777777" w:rsidR="00F7272A" w:rsidRPr="00F7272A" w:rsidRDefault="00F7272A" w:rsidP="00F7272A">
      <w:pPr>
        <w:spacing w:after="0" w:line="240" w:lineRule="auto"/>
        <w:jc w:val="both"/>
        <w:rPr>
          <w:rFonts w:ascii="Times New Roman" w:eastAsia="Times New Roman" w:hAnsi="Times New Roman" w:cs="Times New Roman"/>
          <w:b/>
          <w:sz w:val="20"/>
          <w:szCs w:val="20"/>
          <w:lang w:eastAsia="ru-RU"/>
        </w:rPr>
      </w:pPr>
    </w:p>
    <w:p w14:paraId="24D95A2A" w14:textId="77777777" w:rsidR="00F7272A" w:rsidRPr="00F7272A" w:rsidRDefault="00F7272A" w:rsidP="00F7272A">
      <w:pPr>
        <w:spacing w:after="0" w:line="240" w:lineRule="auto"/>
        <w:jc w:val="both"/>
        <w:rPr>
          <w:rFonts w:ascii="Times New Roman" w:eastAsia="Times New Roman" w:hAnsi="Times New Roman" w:cs="Times New Roman"/>
          <w:bCs/>
          <w:sz w:val="20"/>
          <w:szCs w:val="20"/>
          <w:lang w:eastAsia="ru-RU"/>
        </w:rPr>
      </w:pPr>
      <w:r w:rsidRPr="00F7272A">
        <w:rPr>
          <w:rFonts w:ascii="Times New Roman" w:eastAsia="Times New Roman" w:hAnsi="Times New Roman" w:cs="Times New Roman"/>
          <w:b/>
          <w:sz w:val="20"/>
          <w:szCs w:val="20"/>
          <w:lang w:eastAsia="ru-RU"/>
        </w:rPr>
        <w:t>Основание:</w:t>
      </w:r>
      <w:r w:rsidRPr="00F7272A">
        <w:rPr>
          <w:rFonts w:ascii="Times New Roman" w:eastAsia="Times New Roman" w:hAnsi="Times New Roman" w:cs="Times New Roman"/>
          <w:sz w:val="20"/>
          <w:szCs w:val="20"/>
          <w:lang w:eastAsia="ru-RU"/>
        </w:rPr>
        <w:t xml:space="preserve"> заключение договора </w:t>
      </w:r>
      <w:r w:rsidRPr="0052483C">
        <w:rPr>
          <w:rFonts w:ascii="Times New Roman" w:eastAsia="Times New Roman" w:hAnsi="Times New Roman" w:cs="Times New Roman"/>
          <w:bCs/>
          <w:sz w:val="20"/>
          <w:szCs w:val="20"/>
          <w:highlight w:val="yellow"/>
          <w:lang w:eastAsia="ru-RU"/>
        </w:rPr>
        <w:t>№</w:t>
      </w:r>
      <w:r w:rsidRPr="00F7272A">
        <w:rPr>
          <w:rFonts w:ascii="Times New Roman" w:eastAsia="Times New Roman" w:hAnsi="Times New Roman" w:cs="Times New Roman"/>
          <w:bCs/>
          <w:sz w:val="20"/>
          <w:szCs w:val="20"/>
          <w:lang w:eastAsia="ru-RU"/>
        </w:rPr>
        <w:t xml:space="preserve"> </w:t>
      </w:r>
      <w:r w:rsidRPr="00F7272A">
        <w:rPr>
          <w:rFonts w:ascii="Times New Roman" w:eastAsia="Times New Roman" w:hAnsi="Times New Roman" w:cs="Times New Roman"/>
          <w:bCs/>
          <w:sz w:val="20"/>
          <w:szCs w:val="20"/>
          <w:lang w:eastAsia="ru-RU"/>
        </w:rPr>
        <w:fldChar w:fldCharType="begin"/>
      </w:r>
      <w:r w:rsidRPr="00F7272A">
        <w:rPr>
          <w:rFonts w:ascii="Times New Roman" w:eastAsia="Times New Roman" w:hAnsi="Times New Roman" w:cs="Times New Roman"/>
          <w:bCs/>
          <w:sz w:val="20"/>
          <w:szCs w:val="20"/>
          <w:lang w:eastAsia="ru-RU"/>
        </w:rPr>
        <w:instrText xml:space="preserve"> DOCVARIABLE  Номер  \* MERGEFORMAT </w:instrText>
      </w:r>
      <w:r w:rsidRPr="00F7272A">
        <w:rPr>
          <w:rFonts w:ascii="Times New Roman" w:eastAsia="Times New Roman" w:hAnsi="Times New Roman" w:cs="Times New Roman"/>
          <w:bCs/>
          <w:sz w:val="20"/>
          <w:szCs w:val="20"/>
          <w:lang w:eastAsia="ru-RU"/>
        </w:rPr>
        <w:fldChar w:fldCharType="end"/>
      </w:r>
      <w:r w:rsidRPr="00F7272A">
        <w:rPr>
          <w:rFonts w:ascii="Times New Roman" w:eastAsia="Times New Roman" w:hAnsi="Times New Roman" w:cs="Times New Roman"/>
          <w:bCs/>
          <w:sz w:val="20"/>
          <w:szCs w:val="20"/>
          <w:lang w:eastAsia="ru-RU"/>
        </w:rPr>
        <w:t xml:space="preserve"> о залоге от </w:t>
      </w:r>
      <w:r w:rsidRPr="0052483C">
        <w:rPr>
          <w:rFonts w:ascii="Times New Roman" w:eastAsia="Times New Roman" w:hAnsi="Times New Roman" w:cs="Times New Roman"/>
          <w:bCs/>
          <w:sz w:val="20"/>
          <w:szCs w:val="20"/>
          <w:highlight w:val="yellow"/>
          <w:lang w:eastAsia="ru-RU"/>
        </w:rPr>
        <w:t>«</w:t>
      </w:r>
      <w:r w:rsidRPr="0052483C">
        <w:rPr>
          <w:rFonts w:ascii="Times New Roman" w:eastAsia="Times New Roman" w:hAnsi="Times New Roman" w:cs="Times New Roman"/>
          <w:bCs/>
          <w:sz w:val="20"/>
          <w:szCs w:val="20"/>
          <w:highlight w:val="yellow"/>
          <w:lang w:eastAsia="ru-RU"/>
        </w:rPr>
        <w:fldChar w:fldCharType="begin"/>
      </w:r>
      <w:r w:rsidRPr="0052483C">
        <w:rPr>
          <w:rFonts w:ascii="Times New Roman" w:eastAsia="Times New Roman" w:hAnsi="Times New Roman" w:cs="Times New Roman"/>
          <w:bCs/>
          <w:sz w:val="20"/>
          <w:szCs w:val="20"/>
          <w:highlight w:val="yellow"/>
          <w:lang w:eastAsia="ru-RU"/>
        </w:rPr>
        <w:instrText xml:space="preserve"> DOCVARIABLE  ДеньДоговорАКТ  \* MERGEFORMAT </w:instrText>
      </w:r>
      <w:r w:rsidRPr="0052483C">
        <w:rPr>
          <w:rFonts w:ascii="Times New Roman" w:eastAsia="Times New Roman" w:hAnsi="Times New Roman" w:cs="Times New Roman"/>
          <w:bCs/>
          <w:sz w:val="20"/>
          <w:szCs w:val="20"/>
          <w:highlight w:val="yellow"/>
          <w:lang w:eastAsia="ru-RU"/>
        </w:rPr>
        <w:fldChar w:fldCharType="end"/>
      </w:r>
      <w:r w:rsidRPr="0052483C">
        <w:rPr>
          <w:rFonts w:ascii="Times New Roman" w:eastAsia="Times New Roman" w:hAnsi="Times New Roman" w:cs="Times New Roman"/>
          <w:bCs/>
          <w:sz w:val="20"/>
          <w:szCs w:val="20"/>
          <w:highlight w:val="yellow"/>
          <w:lang w:eastAsia="ru-RU"/>
        </w:rPr>
        <w:t xml:space="preserve">» </w:t>
      </w:r>
      <w:r w:rsidRPr="0052483C">
        <w:rPr>
          <w:rFonts w:ascii="Times New Roman" w:eastAsia="Times New Roman" w:hAnsi="Times New Roman" w:cs="Times New Roman"/>
          <w:bCs/>
          <w:sz w:val="20"/>
          <w:szCs w:val="20"/>
          <w:highlight w:val="yellow"/>
          <w:lang w:eastAsia="ru-RU"/>
        </w:rPr>
        <w:fldChar w:fldCharType="begin"/>
      </w:r>
      <w:r w:rsidRPr="0052483C">
        <w:rPr>
          <w:rFonts w:ascii="Times New Roman" w:eastAsia="Times New Roman" w:hAnsi="Times New Roman" w:cs="Times New Roman"/>
          <w:bCs/>
          <w:sz w:val="20"/>
          <w:szCs w:val="20"/>
          <w:highlight w:val="yellow"/>
          <w:lang w:eastAsia="ru-RU"/>
        </w:rPr>
        <w:instrText xml:space="preserve"> DOCVARIABLE  МесяцДоговорАКТ  \* MERGEFORMAT </w:instrText>
      </w:r>
      <w:r w:rsidRPr="0052483C">
        <w:rPr>
          <w:rFonts w:ascii="Times New Roman" w:eastAsia="Times New Roman" w:hAnsi="Times New Roman" w:cs="Times New Roman"/>
          <w:bCs/>
          <w:sz w:val="20"/>
          <w:szCs w:val="20"/>
          <w:highlight w:val="yellow"/>
          <w:lang w:eastAsia="ru-RU"/>
        </w:rPr>
        <w:fldChar w:fldCharType="end"/>
      </w:r>
      <w:r w:rsidRPr="0052483C">
        <w:rPr>
          <w:rFonts w:ascii="Times New Roman" w:eastAsia="Times New Roman" w:hAnsi="Times New Roman" w:cs="Times New Roman"/>
          <w:bCs/>
          <w:sz w:val="20"/>
          <w:szCs w:val="20"/>
          <w:highlight w:val="yellow"/>
          <w:lang w:eastAsia="ru-RU"/>
        </w:rPr>
        <w:t xml:space="preserve">  </w:t>
      </w:r>
      <w:r w:rsidRPr="0052483C">
        <w:rPr>
          <w:rFonts w:ascii="Times New Roman" w:eastAsia="Times New Roman" w:hAnsi="Times New Roman" w:cs="Times New Roman"/>
          <w:bCs/>
          <w:sz w:val="20"/>
          <w:szCs w:val="20"/>
          <w:highlight w:val="yellow"/>
          <w:lang w:eastAsia="ru-RU"/>
        </w:rPr>
        <w:fldChar w:fldCharType="begin"/>
      </w:r>
      <w:r w:rsidRPr="0052483C">
        <w:rPr>
          <w:rFonts w:ascii="Times New Roman" w:eastAsia="Times New Roman" w:hAnsi="Times New Roman" w:cs="Times New Roman"/>
          <w:bCs/>
          <w:sz w:val="20"/>
          <w:szCs w:val="20"/>
          <w:highlight w:val="yellow"/>
          <w:lang w:eastAsia="ru-RU"/>
        </w:rPr>
        <w:instrText xml:space="preserve"> DOCVARIABLE  ГодДоговорАКТ  \* MERGEFORMAT </w:instrText>
      </w:r>
      <w:r w:rsidRPr="0052483C">
        <w:rPr>
          <w:rFonts w:ascii="Times New Roman" w:eastAsia="Times New Roman" w:hAnsi="Times New Roman" w:cs="Times New Roman"/>
          <w:bCs/>
          <w:sz w:val="20"/>
          <w:szCs w:val="20"/>
          <w:highlight w:val="yellow"/>
          <w:lang w:eastAsia="ru-RU"/>
        </w:rPr>
        <w:fldChar w:fldCharType="end"/>
      </w:r>
      <w:r w:rsidRPr="0052483C">
        <w:rPr>
          <w:rFonts w:ascii="Times New Roman" w:eastAsia="Times New Roman" w:hAnsi="Times New Roman" w:cs="Times New Roman"/>
          <w:bCs/>
          <w:sz w:val="20"/>
          <w:szCs w:val="20"/>
          <w:highlight w:val="yellow"/>
          <w:lang w:eastAsia="ru-RU"/>
        </w:rPr>
        <w:t xml:space="preserve"> г.</w:t>
      </w:r>
    </w:p>
    <w:p w14:paraId="4164C6D6" w14:textId="77777777" w:rsidR="00F7272A" w:rsidRPr="00F7272A" w:rsidRDefault="00F7272A" w:rsidP="00F7272A">
      <w:pPr>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w:t>
      </w:r>
    </w:p>
    <w:p w14:paraId="522CE7D1" w14:textId="77777777" w:rsidR="00F7272A" w:rsidRPr="00F7272A" w:rsidRDefault="00F7272A" w:rsidP="00F7272A">
      <w:pPr>
        <w:spacing w:after="0" w:line="240" w:lineRule="auto"/>
        <w:jc w:val="both"/>
        <w:rPr>
          <w:rFonts w:ascii="Times New Roman" w:eastAsia="Times New Roman" w:hAnsi="Times New Roman" w:cs="Times New Roman"/>
          <w:sz w:val="20"/>
          <w:szCs w:val="20"/>
          <w:lang w:eastAsia="ru-RU"/>
        </w:rPr>
      </w:pPr>
    </w:p>
    <w:p w14:paraId="1FC6223B" w14:textId="77777777" w:rsidR="00F7272A" w:rsidRPr="00F7272A" w:rsidRDefault="00F7272A" w:rsidP="00F7272A">
      <w:pPr>
        <w:spacing w:after="0" w:line="240" w:lineRule="auto"/>
        <w:jc w:val="both"/>
        <w:rPr>
          <w:rFonts w:ascii="Times New Roman" w:eastAsia="Times New Roman" w:hAnsi="Times New Roman" w:cs="Times New Roman"/>
          <w:sz w:val="20"/>
          <w:szCs w:val="20"/>
          <w:lang w:eastAsia="ru-RU"/>
        </w:rPr>
      </w:pPr>
    </w:p>
    <w:p w14:paraId="0F1BFB17" w14:textId="77777777" w:rsidR="00F7272A" w:rsidRPr="00F7272A" w:rsidRDefault="00F7272A" w:rsidP="00F7272A">
      <w:pPr>
        <w:spacing w:after="0" w:line="240" w:lineRule="auto"/>
        <w:jc w:val="both"/>
        <w:rPr>
          <w:rFonts w:ascii="Times New Roman" w:eastAsia="Times New Roman" w:hAnsi="Times New Roman" w:cs="Times New Roman"/>
          <w:sz w:val="20"/>
          <w:szCs w:val="20"/>
          <w:lang w:eastAsia="ru-RU"/>
        </w:rPr>
      </w:pPr>
    </w:p>
    <w:p w14:paraId="3F7C6A09" w14:textId="77777777" w:rsidR="00F7272A" w:rsidRPr="00F7272A" w:rsidRDefault="00F7272A" w:rsidP="00F7272A">
      <w:pPr>
        <w:spacing w:after="0" w:line="240" w:lineRule="auto"/>
        <w:jc w:val="center"/>
        <w:rPr>
          <w:rFonts w:ascii="Times New Roman" w:eastAsia="Times New Roman" w:hAnsi="Times New Roman" w:cs="Times New Roman"/>
          <w:sz w:val="20"/>
          <w:szCs w:val="20"/>
          <w:lang w:eastAsia="ru-RU"/>
        </w:rPr>
      </w:pPr>
    </w:p>
    <w:tbl>
      <w:tblPr>
        <w:tblW w:w="9568" w:type="dxa"/>
        <w:tblInd w:w="108" w:type="dxa"/>
        <w:tblLayout w:type="fixed"/>
        <w:tblLook w:val="04A0" w:firstRow="1" w:lastRow="0" w:firstColumn="1" w:lastColumn="0" w:noHBand="0" w:noVBand="1"/>
      </w:tblPr>
      <w:tblGrid>
        <w:gridCol w:w="5279"/>
        <w:gridCol w:w="4289"/>
      </w:tblGrid>
      <w:tr w:rsidR="00F7272A" w:rsidRPr="00F7272A" w14:paraId="42CCF525" w14:textId="77777777" w:rsidTr="00771719">
        <w:trPr>
          <w:trHeight w:val="285"/>
        </w:trPr>
        <w:tc>
          <w:tcPr>
            <w:tcW w:w="5279" w:type="dxa"/>
            <w:hideMark/>
          </w:tcPr>
          <w:p w14:paraId="22FCBC74" w14:textId="77777777" w:rsidR="00F7272A" w:rsidRPr="00F7272A" w:rsidRDefault="00F7272A" w:rsidP="00F7272A">
            <w:pPr>
              <w:spacing w:after="0" w:line="240" w:lineRule="auto"/>
              <w:jc w:val="both"/>
              <w:rPr>
                <w:rFonts w:ascii="Times New Roman" w:eastAsia="Times New Roman" w:hAnsi="Times New Roman" w:cs="Times New Roman"/>
                <w:b/>
                <w:caps/>
                <w:sz w:val="20"/>
                <w:szCs w:val="20"/>
                <w:lang w:eastAsia="ru-RU"/>
              </w:rPr>
            </w:pPr>
            <w:r w:rsidRPr="00F7272A">
              <w:rPr>
                <w:rFonts w:ascii="Times New Roman" w:eastAsia="Times New Roman" w:hAnsi="Times New Roman" w:cs="Times New Roman"/>
                <w:b/>
                <w:caps/>
                <w:sz w:val="20"/>
                <w:szCs w:val="20"/>
                <w:lang w:eastAsia="ru-RU"/>
              </w:rPr>
              <w:t xml:space="preserve">Принял: ________________ </w:t>
            </w:r>
            <w:r w:rsidRPr="00F7272A">
              <w:rPr>
                <w:rFonts w:ascii="Times New Roman" w:eastAsia="Times New Roman" w:hAnsi="Times New Roman" w:cs="Times New Roman"/>
                <w:b/>
                <w:sz w:val="20"/>
                <w:szCs w:val="20"/>
                <w:lang w:eastAsia="ru-RU"/>
              </w:rPr>
              <w:fldChar w:fldCharType="begin"/>
            </w:r>
            <w:r w:rsidRPr="00F7272A">
              <w:rPr>
                <w:rFonts w:ascii="Times New Roman" w:eastAsia="Times New Roman" w:hAnsi="Times New Roman" w:cs="Times New Roman"/>
                <w:b/>
                <w:sz w:val="20"/>
                <w:szCs w:val="20"/>
                <w:lang w:eastAsia="ru-RU"/>
              </w:rPr>
              <w:instrText xml:space="preserve"> DOCVARIABLE  Займодатель  \* MERGEFORMAT </w:instrText>
            </w:r>
            <w:r w:rsidRPr="00F7272A">
              <w:rPr>
                <w:rFonts w:ascii="Times New Roman" w:eastAsia="Times New Roman" w:hAnsi="Times New Roman" w:cs="Times New Roman"/>
                <w:b/>
                <w:sz w:val="20"/>
                <w:szCs w:val="20"/>
                <w:lang w:eastAsia="ru-RU"/>
              </w:rPr>
              <w:fldChar w:fldCharType="end"/>
            </w:r>
          </w:p>
        </w:tc>
        <w:tc>
          <w:tcPr>
            <w:tcW w:w="4289" w:type="dxa"/>
            <w:hideMark/>
          </w:tcPr>
          <w:p w14:paraId="54D6782B" w14:textId="77777777" w:rsidR="00F7272A" w:rsidRPr="00F7272A" w:rsidRDefault="00F7272A" w:rsidP="00F7272A">
            <w:pPr>
              <w:spacing w:after="0" w:line="240" w:lineRule="auto"/>
              <w:ind w:firstLine="34"/>
              <w:jc w:val="both"/>
              <w:rPr>
                <w:rFonts w:ascii="Times New Roman" w:eastAsia="Times New Roman" w:hAnsi="Times New Roman" w:cs="Times New Roman"/>
                <w:b/>
                <w:caps/>
                <w:sz w:val="20"/>
                <w:szCs w:val="20"/>
                <w:lang w:eastAsia="ru-RU"/>
              </w:rPr>
            </w:pPr>
            <w:r w:rsidRPr="00F7272A">
              <w:rPr>
                <w:rFonts w:ascii="Times New Roman" w:eastAsia="Times New Roman" w:hAnsi="Times New Roman" w:cs="Times New Roman"/>
                <w:b/>
                <w:caps/>
                <w:sz w:val="20"/>
                <w:szCs w:val="20"/>
                <w:lang w:eastAsia="ru-RU"/>
              </w:rPr>
              <w:t xml:space="preserve">Передал: _____________ </w:t>
            </w:r>
            <w:r w:rsidRPr="00F7272A">
              <w:rPr>
                <w:rFonts w:ascii="Times New Roman" w:eastAsia="Times New Roman" w:hAnsi="Times New Roman" w:cs="Times New Roman"/>
                <w:b/>
                <w:sz w:val="20"/>
                <w:szCs w:val="20"/>
                <w:lang w:eastAsia="ru-RU"/>
              </w:rPr>
              <w:fldChar w:fldCharType="begin"/>
            </w:r>
            <w:r w:rsidRPr="00F7272A">
              <w:rPr>
                <w:rFonts w:ascii="Times New Roman" w:eastAsia="Times New Roman" w:hAnsi="Times New Roman" w:cs="Times New Roman"/>
                <w:b/>
                <w:sz w:val="20"/>
                <w:szCs w:val="20"/>
                <w:lang w:eastAsia="ru-RU"/>
              </w:rPr>
              <w:instrText xml:space="preserve"> DOCVARIABLE  Подпись  \* MERGEFORMAT </w:instrText>
            </w:r>
            <w:r w:rsidRPr="00F7272A">
              <w:rPr>
                <w:rFonts w:ascii="Times New Roman" w:eastAsia="Times New Roman" w:hAnsi="Times New Roman" w:cs="Times New Roman"/>
                <w:b/>
                <w:sz w:val="20"/>
                <w:szCs w:val="20"/>
                <w:lang w:eastAsia="ru-RU"/>
              </w:rPr>
              <w:fldChar w:fldCharType="end"/>
            </w:r>
          </w:p>
        </w:tc>
      </w:tr>
      <w:tr w:rsidR="00F7272A" w:rsidRPr="00F7272A" w14:paraId="427DCCC2" w14:textId="77777777" w:rsidTr="00771719">
        <w:trPr>
          <w:trHeight w:val="269"/>
        </w:trPr>
        <w:tc>
          <w:tcPr>
            <w:tcW w:w="5279" w:type="dxa"/>
            <w:hideMark/>
          </w:tcPr>
          <w:p w14:paraId="4BE55905" w14:textId="77777777" w:rsidR="00F7272A" w:rsidRPr="00F7272A" w:rsidRDefault="00F7272A" w:rsidP="00F7272A">
            <w:pPr>
              <w:spacing w:after="0" w:line="240" w:lineRule="auto"/>
              <w:ind w:firstLine="567"/>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 xml:space="preserve">           </w:t>
            </w:r>
            <w:proofErr w:type="spellStart"/>
            <w:r w:rsidRPr="00F7272A">
              <w:rPr>
                <w:rFonts w:ascii="Times New Roman" w:eastAsia="Times New Roman" w:hAnsi="Times New Roman" w:cs="Times New Roman"/>
                <w:b/>
                <w:color w:val="0D0D0D"/>
                <w:sz w:val="20"/>
                <w:szCs w:val="20"/>
                <w:lang w:eastAsia="ru-RU"/>
              </w:rPr>
              <w:t>м.п</w:t>
            </w:r>
            <w:proofErr w:type="spellEnd"/>
            <w:r w:rsidRPr="00F7272A">
              <w:rPr>
                <w:rFonts w:ascii="Times New Roman" w:eastAsia="Times New Roman" w:hAnsi="Times New Roman" w:cs="Times New Roman"/>
                <w:b/>
                <w:color w:val="0D0D0D"/>
                <w:sz w:val="20"/>
                <w:szCs w:val="20"/>
                <w:lang w:eastAsia="ru-RU"/>
              </w:rPr>
              <w:t>.</w:t>
            </w:r>
          </w:p>
        </w:tc>
        <w:tc>
          <w:tcPr>
            <w:tcW w:w="4289" w:type="dxa"/>
            <w:hideMark/>
          </w:tcPr>
          <w:p w14:paraId="3894E0B8" w14:textId="77777777" w:rsidR="00F7272A" w:rsidRPr="00F7272A" w:rsidRDefault="00F7272A" w:rsidP="00F7272A">
            <w:pPr>
              <w:spacing w:after="0" w:line="240" w:lineRule="auto"/>
              <w:ind w:firstLine="175"/>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 xml:space="preserve">                 </w:t>
            </w:r>
          </w:p>
        </w:tc>
      </w:tr>
    </w:tbl>
    <w:p w14:paraId="6F25071D"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7A8EDF2A"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5614435F"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626969C1"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010AED94"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1B48FFCA"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5A89A4A0"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6D7D74F6"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00FCFA02"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040FBCED"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6ACF8B4A"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371F8E40"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50A10B49"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4D3AC7C9"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630F42CF"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5B82E267"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47347624"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42A50C0F"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50CC7224"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4E43AEFC"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159CE692"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3F462D88"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1C5FFB02" wp14:editId="292D4695">
                <wp:simplePos x="0" y="0"/>
                <wp:positionH relativeFrom="column">
                  <wp:posOffset>133350</wp:posOffset>
                </wp:positionH>
                <wp:positionV relativeFrom="paragraph">
                  <wp:posOffset>131445</wp:posOffset>
                </wp:positionV>
                <wp:extent cx="2592705" cy="2722245"/>
                <wp:effectExtent l="3810" t="1905" r="381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705" cy="2722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D6562" id="Прямоугольник 5" o:spid="_x0000_s1026" style="position:absolute;margin-left:10.5pt;margin-top:10.35pt;width:204.15pt;height:21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" stroked="f"/>
            </w:pict>
          </mc:Fallback>
        </mc:AlternateContent>
      </w:r>
    </w:p>
    <w:p w14:paraId="024D809E"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724BE870"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652115FC"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41555AB6"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48F98736" wp14:editId="27C50E97">
                <wp:simplePos x="0" y="0"/>
                <wp:positionH relativeFrom="column">
                  <wp:posOffset>3916045</wp:posOffset>
                </wp:positionH>
                <wp:positionV relativeFrom="paragraph">
                  <wp:posOffset>17780</wp:posOffset>
                </wp:positionV>
                <wp:extent cx="2592705" cy="2289810"/>
                <wp:effectExtent l="0" t="0" r="254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705" cy="2289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740A3" id="Прямоугольник 4" o:spid="_x0000_s1026" style="position:absolute;margin-left:308.35pt;margin-top:1.4pt;width:204.15pt;height:18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" stroked="f"/>
            </w:pict>
          </mc:Fallback>
        </mc:AlternateContent>
      </w:r>
    </w:p>
    <w:p w14:paraId="0285BCC1"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5FA6FA46"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23DC382F"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52642B01"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67D2AD96"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185A46BC"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5A585BB5"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0AC31E8D"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7A77BAFF"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5E4DB62E"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6652F221" w14:textId="77777777" w:rsidR="00F7272A" w:rsidRPr="00F7272A" w:rsidRDefault="00F7272A" w:rsidP="00F7272A">
      <w:pPr>
        <w:spacing w:after="0" w:line="240" w:lineRule="auto"/>
        <w:jc w:val="center"/>
        <w:rPr>
          <w:rFonts w:ascii="Times New Roman" w:eastAsia="Times New Roman" w:hAnsi="Times New Roman" w:cs="Times New Roman"/>
          <w:b/>
          <w:sz w:val="20"/>
          <w:szCs w:val="20"/>
          <w:lang w:eastAsia="ru-RU"/>
        </w:rPr>
      </w:pPr>
    </w:p>
    <w:p w14:paraId="171FB9A7" w14:textId="77777777" w:rsidR="00F7272A" w:rsidRPr="00F7272A" w:rsidRDefault="00F7272A" w:rsidP="00F7272A">
      <w:pPr>
        <w:spacing w:after="0" w:line="240" w:lineRule="auto"/>
        <w:jc w:val="center"/>
        <w:rPr>
          <w:rFonts w:ascii="Times New Roman" w:eastAsia="Times New Roman" w:hAnsi="Times New Roman" w:cs="Times New Roman"/>
          <w:b/>
          <w:sz w:val="20"/>
          <w:szCs w:val="20"/>
          <w:lang w:eastAsia="ru-RU"/>
        </w:rPr>
      </w:pPr>
    </w:p>
    <w:p w14:paraId="3721F118" w14:textId="77777777" w:rsidR="00F7272A" w:rsidRPr="00F7272A" w:rsidRDefault="00F7272A" w:rsidP="00F7272A">
      <w:pPr>
        <w:spacing w:after="0" w:line="240" w:lineRule="auto"/>
        <w:jc w:val="center"/>
        <w:rPr>
          <w:rFonts w:ascii="Times New Roman" w:eastAsia="Times New Roman" w:hAnsi="Times New Roman" w:cs="Times New Roman"/>
          <w:b/>
          <w:sz w:val="20"/>
          <w:szCs w:val="20"/>
          <w:lang w:eastAsia="ru-RU"/>
        </w:rPr>
      </w:pPr>
      <w:r w:rsidRPr="00F7272A">
        <w:rPr>
          <w:rFonts w:ascii="Times New Roman" w:eastAsia="Times New Roman" w:hAnsi="Times New Roman" w:cs="Times New Roman"/>
          <w:b/>
          <w:sz w:val="20"/>
          <w:szCs w:val="20"/>
          <w:lang w:eastAsia="ru-RU"/>
        </w:rPr>
        <w:lastRenderedPageBreak/>
        <w:t>СОГЛАСИЕ</w:t>
      </w:r>
    </w:p>
    <w:p w14:paraId="2C2AECC1" w14:textId="77777777" w:rsidR="00F7272A" w:rsidRPr="00F7272A" w:rsidRDefault="00F7272A" w:rsidP="00F7272A">
      <w:pPr>
        <w:spacing w:after="0" w:line="240" w:lineRule="auto"/>
        <w:jc w:val="center"/>
        <w:rPr>
          <w:rFonts w:ascii="Times New Roman" w:eastAsia="Times New Roman" w:hAnsi="Times New Roman" w:cs="Times New Roman"/>
          <w:b/>
          <w:sz w:val="20"/>
          <w:szCs w:val="20"/>
          <w:lang w:eastAsia="ru-RU"/>
        </w:rPr>
      </w:pPr>
      <w:r w:rsidRPr="00F7272A">
        <w:rPr>
          <w:rFonts w:ascii="Times New Roman" w:eastAsia="Times New Roman" w:hAnsi="Times New Roman" w:cs="Times New Roman"/>
          <w:b/>
          <w:sz w:val="20"/>
          <w:szCs w:val="20"/>
          <w:lang w:eastAsia="ru-RU"/>
        </w:rPr>
        <w:t>на обработку персональных данных</w:t>
      </w:r>
    </w:p>
    <w:p w14:paraId="05C96316" w14:textId="77777777" w:rsidR="00F7272A" w:rsidRPr="00F7272A" w:rsidRDefault="00F7272A" w:rsidP="00F7272A">
      <w:pPr>
        <w:spacing w:after="0" w:line="240" w:lineRule="auto"/>
        <w:jc w:val="center"/>
        <w:rPr>
          <w:rFonts w:ascii="Times New Roman" w:eastAsia="Times New Roman" w:hAnsi="Times New Roman" w:cs="Times New Roman"/>
          <w:b/>
          <w:sz w:val="20"/>
          <w:szCs w:val="20"/>
          <w:lang w:eastAsia="ru-RU"/>
        </w:rPr>
      </w:pPr>
    </w:p>
    <w:p w14:paraId="19EAF499" w14:textId="77777777" w:rsidR="00F7272A" w:rsidRPr="00F7272A" w:rsidRDefault="00F7272A" w:rsidP="00F7272A">
      <w:pPr>
        <w:autoSpaceDE w:val="0"/>
        <w:autoSpaceDN w:val="0"/>
        <w:adjustRightInd w:val="0"/>
        <w:spacing w:after="0" w:line="240" w:lineRule="auto"/>
        <w:rPr>
          <w:rFonts w:ascii="Times New Roman" w:eastAsia="Calibri" w:hAnsi="Times New Roman" w:cs="Times New Roman"/>
          <w:sz w:val="20"/>
          <w:szCs w:val="20"/>
          <w:lang w:eastAsia="ru-RU"/>
        </w:rPr>
      </w:pPr>
      <w:r w:rsidRPr="00F7272A">
        <w:rPr>
          <w:rFonts w:ascii="Times New Roman" w:eastAsia="Calibri" w:hAnsi="Times New Roman" w:cs="Times New Roman"/>
          <w:sz w:val="20"/>
          <w:szCs w:val="20"/>
          <w:lang w:eastAsia="ru-RU"/>
        </w:rPr>
        <w:t xml:space="preserve">В   соответствии с требованиями ФЗ «О персональных данных» № 152-ФЗ от   27.07.2006 г., </w:t>
      </w:r>
    </w:p>
    <w:p w14:paraId="65B64E7F" w14:textId="77777777" w:rsidR="00F7272A" w:rsidRPr="00F7272A" w:rsidRDefault="00F7272A" w:rsidP="00F7272A">
      <w:pPr>
        <w:spacing w:after="0" w:line="240" w:lineRule="auto"/>
        <w:jc w:val="both"/>
        <w:rPr>
          <w:rFonts w:ascii="Times New Roman" w:eastAsia="Times New Roman" w:hAnsi="Times New Roman" w:cs="Times New Roman"/>
          <w:sz w:val="20"/>
          <w:szCs w:val="20"/>
        </w:rPr>
      </w:pPr>
    </w:p>
    <w:p w14:paraId="1DEE51D4" w14:textId="77777777" w:rsidR="00F7272A" w:rsidRPr="0052483C" w:rsidRDefault="00F7272A" w:rsidP="00F7272A">
      <w:pPr>
        <w:pBdr>
          <w:bottom w:val="single" w:sz="4" w:space="1" w:color="auto"/>
        </w:pBdr>
        <w:spacing w:after="0" w:line="240" w:lineRule="auto"/>
        <w:rPr>
          <w:rFonts w:ascii="Times New Roman" w:eastAsia="Times New Roman" w:hAnsi="Times New Roman" w:cs="Times New Roman"/>
          <w:sz w:val="20"/>
          <w:szCs w:val="20"/>
          <w:highlight w:val="yellow"/>
        </w:rPr>
      </w:pPr>
      <w:r w:rsidRPr="00F7272A">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660288" behindDoc="0" locked="0" layoutInCell="1" allowOverlap="1" wp14:anchorId="4DCD86E1" wp14:editId="60BC3F47">
                <wp:simplePos x="0" y="0"/>
                <wp:positionH relativeFrom="column">
                  <wp:posOffset>-85725</wp:posOffset>
                </wp:positionH>
                <wp:positionV relativeFrom="paragraph">
                  <wp:posOffset>155575</wp:posOffset>
                </wp:positionV>
                <wp:extent cx="1188085" cy="113030"/>
                <wp:effectExtent l="3810" t="0" r="0" b="444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113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8F649" id="Прямоугольник 3" o:spid="_x0000_s1026" style="position:absolute;margin-left:-6.75pt;margin-top:12.25pt;width:93.55pt;height: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" stroked="f"/>
            </w:pict>
          </mc:Fallback>
        </mc:AlternateContent>
      </w:r>
      <w:r w:rsidRPr="00F7272A">
        <w:rPr>
          <w:rFonts w:ascii="Times New Roman" w:eastAsia="Times New Roman" w:hAnsi="Times New Roman" w:cs="Times New Roman"/>
          <w:sz w:val="20"/>
          <w:szCs w:val="20"/>
        </w:rPr>
        <w:t xml:space="preserve">Я (далее - Субъект), </w:t>
      </w:r>
      <w:r w:rsidRPr="0052483C">
        <w:rPr>
          <w:rFonts w:ascii="Times New Roman" w:eastAsia="Times New Roman" w:hAnsi="Times New Roman" w:cs="Times New Roman"/>
          <w:sz w:val="20"/>
          <w:szCs w:val="20"/>
          <w:highlight w:val="yellow"/>
          <w:lang w:eastAsia="ru-RU"/>
        </w:rPr>
        <w:fldChar w:fldCharType="begin"/>
      </w:r>
      <w:r w:rsidRPr="0052483C">
        <w:rPr>
          <w:rFonts w:ascii="Times New Roman" w:eastAsia="Times New Roman" w:hAnsi="Times New Roman" w:cs="Times New Roman"/>
          <w:sz w:val="20"/>
          <w:szCs w:val="20"/>
          <w:highlight w:val="yellow"/>
          <w:lang w:eastAsia="ru-RU"/>
        </w:rPr>
        <w:instrText xml:space="preserve"> DOCVARIABLE  Конт  \* MERGEFORMAT </w:instrText>
      </w:r>
      <w:r w:rsidRPr="0052483C">
        <w:rPr>
          <w:rFonts w:ascii="Times New Roman" w:eastAsia="Times New Roman" w:hAnsi="Times New Roman" w:cs="Times New Roman"/>
          <w:sz w:val="20"/>
          <w:szCs w:val="20"/>
          <w:highlight w:val="yellow"/>
          <w:lang w:eastAsia="ru-RU"/>
        </w:rPr>
        <w:fldChar w:fldCharType="end"/>
      </w:r>
      <w:r w:rsidRPr="0052483C">
        <w:rPr>
          <w:rFonts w:ascii="Times New Roman" w:eastAsia="Times New Roman" w:hAnsi="Times New Roman" w:cs="Times New Roman"/>
          <w:sz w:val="20"/>
          <w:szCs w:val="20"/>
          <w:highlight w:val="yellow"/>
          <w:lang w:eastAsia="ru-RU"/>
        </w:rPr>
        <w:t xml:space="preserve">,                                                                         </w:t>
      </w:r>
    </w:p>
    <w:p w14:paraId="5AC5F6E0" w14:textId="77777777" w:rsidR="00F7272A" w:rsidRPr="0052483C" w:rsidRDefault="00F7272A" w:rsidP="00F7272A">
      <w:pPr>
        <w:spacing w:after="0" w:line="240" w:lineRule="auto"/>
        <w:jc w:val="center"/>
        <w:rPr>
          <w:rFonts w:ascii="Times New Roman" w:eastAsia="Times New Roman" w:hAnsi="Times New Roman" w:cs="Times New Roman"/>
          <w:i/>
          <w:sz w:val="20"/>
          <w:szCs w:val="20"/>
          <w:highlight w:val="yellow"/>
        </w:rPr>
      </w:pPr>
      <w:r w:rsidRPr="0052483C">
        <w:rPr>
          <w:rFonts w:ascii="Times New Roman" w:eastAsia="Times New Roman" w:hAnsi="Times New Roman" w:cs="Times New Roman"/>
          <w:i/>
          <w:sz w:val="20"/>
          <w:szCs w:val="20"/>
          <w:highlight w:val="yellow"/>
        </w:rPr>
        <w:t>(фамилия, имя, отчество, дата рождения)</w:t>
      </w:r>
    </w:p>
    <w:p w14:paraId="779CC670" w14:textId="77777777" w:rsidR="00F7272A" w:rsidRPr="0052483C" w:rsidRDefault="00F7272A" w:rsidP="00F7272A">
      <w:pPr>
        <w:pBdr>
          <w:bottom w:val="single" w:sz="4" w:space="1" w:color="auto"/>
        </w:pBdr>
        <w:spacing w:after="0" w:line="240" w:lineRule="auto"/>
        <w:jc w:val="both"/>
        <w:rPr>
          <w:rFonts w:ascii="Times New Roman" w:eastAsia="Times New Roman" w:hAnsi="Times New Roman" w:cs="Times New Roman"/>
          <w:i/>
          <w:sz w:val="20"/>
          <w:szCs w:val="20"/>
          <w:highlight w:val="yellow"/>
        </w:rPr>
      </w:pPr>
      <w:r w:rsidRPr="0052483C">
        <w:rPr>
          <w:rFonts w:ascii="Times New Roman" w:eastAsia="Times New Roman" w:hAnsi="Times New Roman" w:cs="Times New Roman"/>
          <w:color w:val="000000"/>
          <w:sz w:val="20"/>
          <w:szCs w:val="20"/>
          <w:highlight w:val="yellow"/>
          <w:lang w:eastAsia="ru-RU"/>
        </w:rPr>
        <w:t xml:space="preserve">Паспорт серии </w:t>
      </w:r>
      <w:r w:rsidRPr="0052483C">
        <w:rPr>
          <w:rFonts w:ascii="Times New Roman" w:eastAsia="Times New Roman" w:hAnsi="Times New Roman" w:cs="Times New Roman"/>
          <w:sz w:val="20"/>
          <w:szCs w:val="20"/>
          <w:highlight w:val="yellow"/>
          <w:lang w:eastAsia="ru-RU"/>
        </w:rPr>
        <w:fldChar w:fldCharType="begin"/>
      </w:r>
      <w:r w:rsidRPr="0052483C">
        <w:rPr>
          <w:rFonts w:ascii="Times New Roman" w:eastAsia="Times New Roman" w:hAnsi="Times New Roman" w:cs="Times New Roman"/>
          <w:sz w:val="20"/>
          <w:szCs w:val="20"/>
          <w:highlight w:val="yellow"/>
          <w:lang w:eastAsia="ru-RU"/>
        </w:rPr>
        <w:instrText xml:space="preserve"> DOCVARIABLE  СерияДок  \* MERGEFORMAT </w:instrText>
      </w:r>
      <w:r w:rsidRPr="0052483C">
        <w:rPr>
          <w:rFonts w:ascii="Times New Roman" w:eastAsia="Times New Roman" w:hAnsi="Times New Roman" w:cs="Times New Roman"/>
          <w:sz w:val="20"/>
          <w:szCs w:val="20"/>
          <w:highlight w:val="yellow"/>
          <w:lang w:eastAsia="ru-RU"/>
        </w:rPr>
        <w:fldChar w:fldCharType="end"/>
      </w:r>
      <w:r w:rsidRPr="0052483C">
        <w:rPr>
          <w:rFonts w:ascii="Times New Roman" w:eastAsia="Times New Roman" w:hAnsi="Times New Roman" w:cs="Times New Roman"/>
          <w:color w:val="000000"/>
          <w:sz w:val="20"/>
          <w:szCs w:val="20"/>
          <w:highlight w:val="yellow"/>
          <w:lang w:eastAsia="ru-RU"/>
        </w:rPr>
        <w:t xml:space="preserve"> № </w:t>
      </w:r>
      <w:r w:rsidRPr="0052483C">
        <w:rPr>
          <w:rFonts w:ascii="Times New Roman" w:eastAsia="Times New Roman" w:hAnsi="Times New Roman" w:cs="Times New Roman"/>
          <w:sz w:val="20"/>
          <w:szCs w:val="20"/>
          <w:highlight w:val="yellow"/>
          <w:lang w:eastAsia="ru-RU"/>
        </w:rPr>
        <w:fldChar w:fldCharType="begin"/>
      </w:r>
      <w:r w:rsidRPr="0052483C">
        <w:rPr>
          <w:rFonts w:ascii="Times New Roman" w:eastAsia="Times New Roman" w:hAnsi="Times New Roman" w:cs="Times New Roman"/>
          <w:sz w:val="20"/>
          <w:szCs w:val="20"/>
          <w:highlight w:val="yellow"/>
          <w:lang w:eastAsia="ru-RU"/>
        </w:rPr>
        <w:instrText xml:space="preserve"> DOCVARIABLE  НомерДок  \* MERGEFORMAT </w:instrText>
      </w:r>
      <w:r w:rsidRPr="0052483C">
        <w:rPr>
          <w:rFonts w:ascii="Times New Roman" w:eastAsia="Times New Roman" w:hAnsi="Times New Roman" w:cs="Times New Roman"/>
          <w:sz w:val="20"/>
          <w:szCs w:val="20"/>
          <w:highlight w:val="yellow"/>
          <w:lang w:eastAsia="ru-RU"/>
        </w:rPr>
        <w:fldChar w:fldCharType="end"/>
      </w:r>
      <w:r w:rsidRPr="0052483C">
        <w:rPr>
          <w:rFonts w:ascii="Times New Roman" w:eastAsia="Times New Roman" w:hAnsi="Times New Roman" w:cs="Times New Roman"/>
          <w:sz w:val="20"/>
          <w:szCs w:val="20"/>
          <w:highlight w:val="yellow"/>
          <w:lang w:eastAsia="ru-RU"/>
        </w:rPr>
        <w:t xml:space="preserve">,                                                                                                                                     </w:t>
      </w:r>
      <w:r w:rsidRPr="0052483C">
        <w:rPr>
          <w:rFonts w:ascii="Times New Roman" w:eastAsia="Times New Roman" w:hAnsi="Times New Roman" w:cs="Times New Roman"/>
          <w:color w:val="000000"/>
          <w:sz w:val="20"/>
          <w:szCs w:val="20"/>
          <w:highlight w:val="yellow"/>
          <w:bdr w:val="single" w:sz="4" w:space="0" w:color="auto"/>
          <w:lang w:eastAsia="ru-RU"/>
        </w:rPr>
        <w:t xml:space="preserve"> </w:t>
      </w:r>
    </w:p>
    <w:p w14:paraId="5475B970" w14:textId="77777777" w:rsidR="00F7272A" w:rsidRPr="0052483C" w:rsidRDefault="00F7272A" w:rsidP="00F7272A">
      <w:pPr>
        <w:spacing w:after="0" w:line="240" w:lineRule="auto"/>
        <w:jc w:val="center"/>
        <w:rPr>
          <w:rFonts w:ascii="Times New Roman" w:eastAsia="Times New Roman" w:hAnsi="Times New Roman" w:cs="Times New Roman"/>
          <w:color w:val="000000"/>
          <w:sz w:val="20"/>
          <w:szCs w:val="20"/>
          <w:highlight w:val="yellow"/>
          <w:lang w:eastAsia="ru-RU"/>
        </w:rPr>
      </w:pPr>
      <w:r w:rsidRPr="0052483C">
        <w:rPr>
          <w:rFonts w:ascii="Times New Roman" w:eastAsia="Times New Roman" w:hAnsi="Times New Roman" w:cs="Times New Roman"/>
          <w:i/>
          <w:sz w:val="20"/>
          <w:szCs w:val="20"/>
          <w:highlight w:val="yellow"/>
        </w:rPr>
        <w:t>(вид документа)</w:t>
      </w:r>
    </w:p>
    <w:p w14:paraId="4357D62E" w14:textId="77777777" w:rsidR="00F7272A" w:rsidRPr="00F7272A" w:rsidRDefault="00F7272A" w:rsidP="00F7272A">
      <w:pPr>
        <w:pBdr>
          <w:bottom w:val="single" w:sz="4" w:space="1" w:color="auto"/>
        </w:pBdr>
        <w:spacing w:after="0" w:line="240" w:lineRule="auto"/>
        <w:jc w:val="both"/>
        <w:rPr>
          <w:rFonts w:ascii="Times New Roman" w:eastAsia="Times New Roman" w:hAnsi="Times New Roman" w:cs="Times New Roman"/>
          <w:sz w:val="20"/>
          <w:szCs w:val="20"/>
        </w:rPr>
      </w:pPr>
      <w:r w:rsidRPr="0052483C">
        <w:rPr>
          <w:rFonts w:ascii="Times New Roman" w:eastAsia="Times New Roman" w:hAnsi="Times New Roman" w:cs="Times New Roman"/>
          <w:sz w:val="20"/>
          <w:szCs w:val="20"/>
          <w:highlight w:val="yellow"/>
        </w:rPr>
        <w:t xml:space="preserve">выдан </w:t>
      </w:r>
      <w:r w:rsidRPr="0052483C">
        <w:rPr>
          <w:rFonts w:ascii="Times New Roman" w:eastAsia="Times New Roman" w:hAnsi="Times New Roman" w:cs="Times New Roman"/>
          <w:sz w:val="20"/>
          <w:szCs w:val="20"/>
          <w:highlight w:val="yellow"/>
          <w:lang w:eastAsia="ru-RU"/>
        </w:rPr>
        <w:fldChar w:fldCharType="begin"/>
      </w:r>
      <w:r w:rsidRPr="0052483C">
        <w:rPr>
          <w:rFonts w:ascii="Times New Roman" w:eastAsia="Times New Roman" w:hAnsi="Times New Roman" w:cs="Times New Roman"/>
          <w:sz w:val="20"/>
          <w:szCs w:val="20"/>
          <w:highlight w:val="yellow"/>
          <w:lang w:eastAsia="ru-RU"/>
        </w:rPr>
        <w:instrText xml:space="preserve"> DOCVARIABLE  Выдан  \* MERGEFORMAT </w:instrText>
      </w:r>
      <w:r w:rsidRPr="0052483C">
        <w:rPr>
          <w:rFonts w:ascii="Times New Roman" w:eastAsia="Times New Roman" w:hAnsi="Times New Roman" w:cs="Times New Roman"/>
          <w:sz w:val="20"/>
          <w:szCs w:val="20"/>
          <w:highlight w:val="yellow"/>
          <w:lang w:eastAsia="ru-RU"/>
        </w:rPr>
        <w:fldChar w:fldCharType="end"/>
      </w:r>
      <w:r w:rsidRPr="0052483C">
        <w:rPr>
          <w:rFonts w:ascii="Times New Roman" w:eastAsia="Times New Roman" w:hAnsi="Times New Roman" w:cs="Times New Roman"/>
          <w:sz w:val="20"/>
          <w:szCs w:val="20"/>
          <w:highlight w:val="yellow"/>
        </w:rPr>
        <w:t xml:space="preserve">  </w:t>
      </w:r>
      <w:r w:rsidRPr="0052483C">
        <w:rPr>
          <w:rFonts w:ascii="Times New Roman" w:eastAsia="Times New Roman" w:hAnsi="Times New Roman" w:cs="Times New Roman"/>
          <w:sz w:val="20"/>
          <w:szCs w:val="20"/>
          <w:highlight w:val="yellow"/>
          <w:lang w:eastAsia="ru-RU"/>
        </w:rPr>
        <w:t>«</w:t>
      </w:r>
      <w:r w:rsidRPr="0052483C">
        <w:rPr>
          <w:rFonts w:ascii="Times New Roman" w:eastAsia="Times New Roman" w:hAnsi="Times New Roman" w:cs="Times New Roman"/>
          <w:sz w:val="20"/>
          <w:szCs w:val="20"/>
          <w:highlight w:val="yellow"/>
          <w:lang w:eastAsia="ru-RU"/>
        </w:rPr>
        <w:fldChar w:fldCharType="begin"/>
      </w:r>
      <w:r w:rsidRPr="0052483C">
        <w:rPr>
          <w:rFonts w:ascii="Times New Roman" w:eastAsia="Times New Roman" w:hAnsi="Times New Roman" w:cs="Times New Roman"/>
          <w:sz w:val="20"/>
          <w:szCs w:val="20"/>
          <w:highlight w:val="yellow"/>
          <w:lang w:eastAsia="ru-RU"/>
        </w:rPr>
        <w:instrText xml:space="preserve"> DOCVARIABLE  ДеньВыдачи  \* MERGEFORMAT </w:instrText>
      </w:r>
      <w:r w:rsidRPr="0052483C">
        <w:rPr>
          <w:rFonts w:ascii="Times New Roman" w:eastAsia="Times New Roman" w:hAnsi="Times New Roman" w:cs="Times New Roman"/>
          <w:sz w:val="20"/>
          <w:szCs w:val="20"/>
          <w:highlight w:val="yellow"/>
          <w:lang w:eastAsia="ru-RU"/>
        </w:rPr>
        <w:fldChar w:fldCharType="end"/>
      </w:r>
      <w:r w:rsidRPr="0052483C">
        <w:rPr>
          <w:rFonts w:ascii="Times New Roman" w:eastAsia="Times New Roman" w:hAnsi="Times New Roman" w:cs="Times New Roman"/>
          <w:sz w:val="20"/>
          <w:szCs w:val="20"/>
          <w:highlight w:val="yellow"/>
          <w:lang w:eastAsia="ru-RU"/>
        </w:rPr>
        <w:t xml:space="preserve">» </w:t>
      </w:r>
      <w:r w:rsidRPr="0052483C">
        <w:rPr>
          <w:rFonts w:ascii="Times New Roman" w:eastAsia="Times New Roman" w:hAnsi="Times New Roman" w:cs="Times New Roman"/>
          <w:sz w:val="20"/>
          <w:szCs w:val="20"/>
          <w:highlight w:val="yellow"/>
          <w:lang w:eastAsia="ru-RU"/>
        </w:rPr>
        <w:fldChar w:fldCharType="begin"/>
      </w:r>
      <w:r w:rsidRPr="0052483C">
        <w:rPr>
          <w:rFonts w:ascii="Times New Roman" w:eastAsia="Times New Roman" w:hAnsi="Times New Roman" w:cs="Times New Roman"/>
          <w:sz w:val="20"/>
          <w:szCs w:val="20"/>
          <w:highlight w:val="yellow"/>
          <w:lang w:eastAsia="ru-RU"/>
        </w:rPr>
        <w:instrText xml:space="preserve"> DOCVARIABLE  МесяцВыдачи  \* MERGEFORMAT </w:instrText>
      </w:r>
      <w:r w:rsidRPr="0052483C">
        <w:rPr>
          <w:rFonts w:ascii="Times New Roman" w:eastAsia="Times New Roman" w:hAnsi="Times New Roman" w:cs="Times New Roman"/>
          <w:sz w:val="20"/>
          <w:szCs w:val="20"/>
          <w:highlight w:val="yellow"/>
          <w:lang w:eastAsia="ru-RU"/>
        </w:rPr>
        <w:fldChar w:fldCharType="end"/>
      </w:r>
      <w:r w:rsidRPr="0052483C">
        <w:rPr>
          <w:rFonts w:ascii="Times New Roman" w:eastAsia="Times New Roman" w:hAnsi="Times New Roman" w:cs="Times New Roman"/>
          <w:sz w:val="20"/>
          <w:szCs w:val="20"/>
          <w:highlight w:val="yellow"/>
          <w:lang w:eastAsia="ru-RU"/>
        </w:rPr>
        <w:t xml:space="preserve"> </w:t>
      </w:r>
      <w:r w:rsidRPr="0052483C">
        <w:rPr>
          <w:rFonts w:ascii="Times New Roman" w:eastAsia="Times New Roman" w:hAnsi="Times New Roman" w:cs="Times New Roman"/>
          <w:sz w:val="20"/>
          <w:szCs w:val="20"/>
          <w:highlight w:val="yellow"/>
          <w:lang w:eastAsia="ru-RU"/>
        </w:rPr>
        <w:fldChar w:fldCharType="begin"/>
      </w:r>
      <w:r w:rsidRPr="0052483C">
        <w:rPr>
          <w:rFonts w:ascii="Times New Roman" w:eastAsia="Times New Roman" w:hAnsi="Times New Roman" w:cs="Times New Roman"/>
          <w:sz w:val="20"/>
          <w:szCs w:val="20"/>
          <w:highlight w:val="yellow"/>
          <w:lang w:eastAsia="ru-RU"/>
        </w:rPr>
        <w:instrText xml:space="preserve"> DOCVARIABLE  ГодВыдачи  \* MERGEFORMAT </w:instrText>
      </w:r>
      <w:r w:rsidRPr="0052483C">
        <w:rPr>
          <w:rFonts w:ascii="Times New Roman" w:eastAsia="Times New Roman" w:hAnsi="Times New Roman" w:cs="Times New Roman"/>
          <w:sz w:val="20"/>
          <w:szCs w:val="20"/>
          <w:highlight w:val="yellow"/>
          <w:lang w:eastAsia="ru-RU"/>
        </w:rPr>
        <w:fldChar w:fldCharType="end"/>
      </w:r>
      <w:r w:rsidRPr="0052483C">
        <w:rPr>
          <w:rFonts w:ascii="Times New Roman" w:eastAsia="Times New Roman" w:hAnsi="Times New Roman" w:cs="Times New Roman"/>
          <w:sz w:val="20"/>
          <w:szCs w:val="20"/>
          <w:highlight w:val="yellow"/>
          <w:lang w:eastAsia="ru-RU"/>
        </w:rPr>
        <w:t xml:space="preserve"> г.</w:t>
      </w:r>
      <w:r w:rsidRPr="0052483C">
        <w:rPr>
          <w:rFonts w:ascii="Times New Roman" w:eastAsia="Times New Roman" w:hAnsi="Times New Roman" w:cs="Times New Roman"/>
          <w:sz w:val="20"/>
          <w:szCs w:val="20"/>
          <w:highlight w:val="yellow"/>
        </w:rPr>
        <w:t xml:space="preserve">, код подразделения </w:t>
      </w:r>
      <w:r w:rsidRPr="0052483C">
        <w:rPr>
          <w:rFonts w:ascii="Times New Roman" w:eastAsia="Times New Roman" w:hAnsi="Times New Roman" w:cs="Times New Roman"/>
          <w:sz w:val="20"/>
          <w:szCs w:val="20"/>
          <w:highlight w:val="yellow"/>
          <w:lang w:eastAsia="ru-RU"/>
        </w:rPr>
        <w:fldChar w:fldCharType="begin"/>
      </w:r>
      <w:r w:rsidRPr="0052483C">
        <w:rPr>
          <w:rFonts w:ascii="Times New Roman" w:eastAsia="Times New Roman" w:hAnsi="Times New Roman" w:cs="Times New Roman"/>
          <w:sz w:val="20"/>
          <w:szCs w:val="20"/>
          <w:highlight w:val="yellow"/>
          <w:lang w:eastAsia="ru-RU"/>
        </w:rPr>
        <w:instrText xml:space="preserve"> DOCVARIABLE  Подразделение  \* MERGEFORMAT </w:instrText>
      </w:r>
      <w:r w:rsidRPr="0052483C">
        <w:rPr>
          <w:rFonts w:ascii="Times New Roman" w:eastAsia="Times New Roman" w:hAnsi="Times New Roman" w:cs="Times New Roman"/>
          <w:sz w:val="20"/>
          <w:szCs w:val="20"/>
          <w:highlight w:val="yellow"/>
          <w:lang w:eastAsia="ru-RU"/>
        </w:rPr>
        <w:fldChar w:fldCharType="end"/>
      </w:r>
    </w:p>
    <w:p w14:paraId="1BC06A0C" w14:textId="77777777" w:rsidR="00F7272A" w:rsidRPr="00F7272A" w:rsidRDefault="00F7272A" w:rsidP="00F7272A">
      <w:pPr>
        <w:spacing w:after="0" w:line="240" w:lineRule="auto"/>
        <w:jc w:val="center"/>
        <w:rPr>
          <w:rFonts w:ascii="Times New Roman" w:eastAsia="Times New Roman" w:hAnsi="Times New Roman" w:cs="Times New Roman"/>
          <w:i/>
          <w:sz w:val="20"/>
          <w:szCs w:val="20"/>
        </w:rPr>
      </w:pPr>
      <w:r w:rsidRPr="00F7272A">
        <w:rPr>
          <w:rFonts w:ascii="Times New Roman" w:eastAsia="Times New Roman" w:hAnsi="Times New Roman" w:cs="Times New Roman"/>
          <w:i/>
          <w:sz w:val="20"/>
          <w:szCs w:val="20"/>
        </w:rPr>
        <w:t>(кем и когда)</w:t>
      </w:r>
    </w:p>
    <w:p w14:paraId="3FB0FED7"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rPr>
        <w:t>зарегистрирован(а)</w:t>
      </w:r>
      <w:r w:rsidR="0052483C">
        <w:rPr>
          <w:rFonts w:ascii="Times New Roman" w:eastAsia="Times New Roman" w:hAnsi="Times New Roman" w:cs="Times New Roman"/>
          <w:sz w:val="20"/>
          <w:szCs w:val="20"/>
        </w:rPr>
        <w:t xml:space="preserve"> </w:t>
      </w:r>
      <w:r w:rsidR="0052483C" w:rsidRPr="0052483C">
        <w:rPr>
          <w:rFonts w:ascii="Times New Roman" w:eastAsia="Times New Roman" w:hAnsi="Times New Roman" w:cs="Times New Roman"/>
          <w:i/>
          <w:sz w:val="16"/>
          <w:szCs w:val="16"/>
          <w:highlight w:val="yellow"/>
        </w:rPr>
        <w:t>_а</w:t>
      </w:r>
      <w:r w:rsidR="0052483C" w:rsidRPr="0052483C">
        <w:rPr>
          <w:rFonts w:ascii="Times New Roman" w:eastAsia="Times New Roman" w:hAnsi="Times New Roman" w:cs="Times New Roman"/>
          <w:i/>
          <w:sz w:val="16"/>
          <w:szCs w:val="16"/>
          <w:highlight w:val="yellow"/>
          <w:lang w:eastAsia="ru-RU"/>
        </w:rPr>
        <w:t>дрес постоянной регистрации по месту жительства_</w:t>
      </w:r>
      <w:r w:rsidRPr="00F7272A">
        <w:rPr>
          <w:rFonts w:ascii="Times New Roman" w:eastAsia="Times New Roman" w:hAnsi="Times New Roman" w:cs="Times New Roman"/>
          <w:sz w:val="20"/>
          <w:szCs w:val="20"/>
          <w:lang w:eastAsia="ru-RU"/>
        </w:rPr>
        <w:t xml:space="preserve"> </w:t>
      </w:r>
      <w:r w:rsidRPr="00F7272A">
        <w:rPr>
          <w:rFonts w:ascii="Times New Roman" w:eastAsia="Times New Roman" w:hAnsi="Times New Roman" w:cs="Times New Roman"/>
          <w:sz w:val="20"/>
          <w:szCs w:val="20"/>
          <w:lang w:eastAsia="ru-RU"/>
        </w:rPr>
        <w:fldChar w:fldCharType="begin"/>
      </w:r>
      <w:r w:rsidRPr="00F7272A">
        <w:rPr>
          <w:rFonts w:ascii="Times New Roman" w:eastAsia="Times New Roman" w:hAnsi="Times New Roman" w:cs="Times New Roman"/>
          <w:sz w:val="20"/>
          <w:szCs w:val="20"/>
          <w:lang w:eastAsia="ru-RU"/>
        </w:rPr>
        <w:instrText xml:space="preserve"> DOCVARIABLE  АдресРег  \* MERGEFORMAT </w:instrText>
      </w:r>
      <w:r w:rsidRPr="00F7272A">
        <w:rPr>
          <w:rFonts w:ascii="Times New Roman" w:eastAsia="Times New Roman" w:hAnsi="Times New Roman" w:cs="Times New Roman"/>
          <w:sz w:val="20"/>
          <w:szCs w:val="20"/>
          <w:lang w:eastAsia="ru-RU"/>
        </w:rPr>
        <w:fldChar w:fldCharType="end"/>
      </w:r>
      <w:r w:rsidRPr="00F7272A">
        <w:rPr>
          <w:rFonts w:ascii="Times New Roman" w:eastAsia="Times New Roman" w:hAnsi="Times New Roman" w:cs="Times New Roman"/>
          <w:sz w:val="20"/>
          <w:szCs w:val="20"/>
        </w:rPr>
        <w:t>,</w:t>
      </w:r>
    </w:p>
    <w:p w14:paraId="042D4597" w14:textId="57FF4066" w:rsidR="00F7272A" w:rsidRPr="00F7272A" w:rsidRDefault="00F7272A" w:rsidP="00F7272A">
      <w:pPr>
        <w:spacing w:after="0" w:line="240" w:lineRule="auto"/>
        <w:jc w:val="both"/>
        <w:rPr>
          <w:rFonts w:ascii="Times New Roman" w:eastAsia="Times New Roman" w:hAnsi="Times New Roman" w:cs="Times New Roman"/>
          <w:sz w:val="20"/>
          <w:szCs w:val="20"/>
        </w:rPr>
      </w:pPr>
      <w:r w:rsidRPr="00F7272A">
        <w:rPr>
          <w:rFonts w:ascii="Times New Roman" w:eastAsia="Times New Roman" w:hAnsi="Times New Roman" w:cs="Times New Roman"/>
          <w:sz w:val="20"/>
          <w:szCs w:val="20"/>
        </w:rPr>
        <w:t>даю свое согласие МКК Фонд микрофинансирования НСО (ИНН 5406570716 / ОГРН 1105400002025, расположенному по адресу 6300</w:t>
      </w:r>
      <w:r w:rsidR="00306136">
        <w:rPr>
          <w:rFonts w:ascii="Times New Roman" w:eastAsia="Times New Roman" w:hAnsi="Times New Roman" w:cs="Times New Roman"/>
          <w:sz w:val="20"/>
          <w:szCs w:val="20"/>
        </w:rPr>
        <w:t>07</w:t>
      </w:r>
      <w:r w:rsidRPr="00F7272A">
        <w:rPr>
          <w:rFonts w:ascii="Times New Roman" w:eastAsia="Times New Roman" w:hAnsi="Times New Roman" w:cs="Times New Roman"/>
          <w:sz w:val="20"/>
          <w:szCs w:val="20"/>
        </w:rPr>
        <w:t xml:space="preserve">, г. Новосибирск, ул. </w:t>
      </w:r>
      <w:proofErr w:type="spellStart"/>
      <w:r w:rsidR="00306136">
        <w:rPr>
          <w:rFonts w:ascii="Times New Roman" w:eastAsia="Times New Roman" w:hAnsi="Times New Roman" w:cs="Times New Roman"/>
          <w:sz w:val="20"/>
          <w:szCs w:val="20"/>
        </w:rPr>
        <w:t>Сибревкома</w:t>
      </w:r>
      <w:proofErr w:type="spellEnd"/>
      <w:r w:rsidRPr="00F7272A">
        <w:rPr>
          <w:rFonts w:ascii="Times New Roman" w:eastAsia="Times New Roman" w:hAnsi="Times New Roman" w:cs="Times New Roman"/>
          <w:sz w:val="20"/>
          <w:szCs w:val="20"/>
        </w:rPr>
        <w:t xml:space="preserve">, </w:t>
      </w:r>
      <w:r w:rsidR="00306136">
        <w:rPr>
          <w:rFonts w:ascii="Times New Roman" w:eastAsia="Times New Roman" w:hAnsi="Times New Roman" w:cs="Times New Roman"/>
          <w:sz w:val="20"/>
          <w:szCs w:val="20"/>
        </w:rPr>
        <w:t>9</w:t>
      </w:r>
      <w:r w:rsidRPr="00F7272A">
        <w:rPr>
          <w:rFonts w:ascii="Times New Roman" w:eastAsia="Times New Roman" w:hAnsi="Times New Roman" w:cs="Times New Roman"/>
          <w:sz w:val="20"/>
          <w:szCs w:val="20"/>
        </w:rPr>
        <w:t>, оф.</w:t>
      </w:r>
      <w:r w:rsidR="00306136">
        <w:rPr>
          <w:rFonts w:ascii="Times New Roman" w:eastAsia="Times New Roman" w:hAnsi="Times New Roman" w:cs="Times New Roman"/>
          <w:sz w:val="20"/>
          <w:szCs w:val="20"/>
        </w:rPr>
        <w:t>3</w:t>
      </w:r>
      <w:bookmarkStart w:id="0" w:name="_GoBack"/>
      <w:bookmarkEnd w:id="0"/>
      <w:r w:rsidRPr="00F7272A">
        <w:rPr>
          <w:rFonts w:ascii="Times New Roman" w:eastAsia="Times New Roman" w:hAnsi="Times New Roman" w:cs="Times New Roman"/>
          <w:sz w:val="20"/>
          <w:szCs w:val="20"/>
        </w:rPr>
        <w:t xml:space="preserve">) (далее – Оператор) на обработку своих персональных данных, на следующих условиях: </w:t>
      </w:r>
    </w:p>
    <w:p w14:paraId="57D37045" w14:textId="77777777" w:rsidR="00F7272A" w:rsidRPr="00F7272A" w:rsidRDefault="00F7272A" w:rsidP="00F7272A">
      <w:pPr>
        <w:numPr>
          <w:ilvl w:val="0"/>
          <w:numId w:val="26"/>
        </w:numPr>
        <w:spacing w:after="0" w:line="240" w:lineRule="auto"/>
        <w:ind w:left="357" w:hanging="357"/>
        <w:jc w:val="both"/>
        <w:rPr>
          <w:rFonts w:ascii="Times New Roman" w:eastAsia="Times New Roman" w:hAnsi="Times New Roman" w:cs="Times New Roman"/>
          <w:b/>
          <w:sz w:val="20"/>
          <w:szCs w:val="20"/>
          <w:lang w:eastAsia="ru-RU"/>
        </w:rPr>
      </w:pPr>
      <w:r w:rsidRPr="00F7272A">
        <w:rPr>
          <w:rFonts w:ascii="Times New Roman" w:eastAsia="Times New Roman" w:hAnsi="Times New Roman" w:cs="Times New Roman"/>
          <w:sz w:val="20"/>
          <w:szCs w:val="20"/>
          <w:lang w:eastAsia="ru-RU"/>
        </w:rPr>
        <w:t xml:space="preserve">Оператор осуществляет обработку персональных данных Субъекта исключительно в целях заключения, исполнения Договора </w:t>
      </w:r>
      <w:r w:rsidRPr="0052483C">
        <w:rPr>
          <w:rFonts w:ascii="Times New Roman" w:eastAsia="Times New Roman" w:hAnsi="Times New Roman" w:cs="Times New Roman"/>
          <w:sz w:val="20"/>
          <w:szCs w:val="20"/>
          <w:highlight w:val="yellow"/>
          <w:lang w:eastAsia="ru-RU"/>
        </w:rPr>
        <w:t>№</w:t>
      </w:r>
      <w:r w:rsidRPr="00F7272A">
        <w:rPr>
          <w:rFonts w:ascii="Times New Roman" w:eastAsia="Times New Roman" w:hAnsi="Times New Roman" w:cs="Times New Roman"/>
          <w:sz w:val="20"/>
          <w:szCs w:val="20"/>
          <w:lang w:eastAsia="ru-RU"/>
        </w:rPr>
        <w:fldChar w:fldCharType="begin"/>
      </w:r>
      <w:r w:rsidRPr="00F7272A">
        <w:rPr>
          <w:rFonts w:ascii="Times New Roman" w:eastAsia="Times New Roman" w:hAnsi="Times New Roman" w:cs="Times New Roman"/>
          <w:sz w:val="20"/>
          <w:szCs w:val="20"/>
          <w:lang w:eastAsia="ru-RU"/>
        </w:rPr>
        <w:instrText xml:space="preserve"> DOCVARIABLE  Номер  \* MERGEFORMAT </w:instrText>
      </w:r>
      <w:r w:rsidRPr="00F7272A">
        <w:rPr>
          <w:rFonts w:ascii="Times New Roman" w:eastAsia="Times New Roman" w:hAnsi="Times New Roman" w:cs="Times New Roman"/>
          <w:sz w:val="20"/>
          <w:szCs w:val="20"/>
          <w:lang w:eastAsia="ru-RU"/>
        </w:rPr>
        <w:fldChar w:fldCharType="end"/>
      </w:r>
      <w:r w:rsidRPr="00F7272A">
        <w:rPr>
          <w:rFonts w:ascii="Times New Roman" w:eastAsia="Times New Roman" w:hAnsi="Times New Roman" w:cs="Times New Roman"/>
          <w:sz w:val="20"/>
          <w:szCs w:val="20"/>
          <w:lang w:eastAsia="ru-RU"/>
        </w:rPr>
        <w:t xml:space="preserve"> о залоге от </w:t>
      </w:r>
      <w:r w:rsidRPr="0052483C">
        <w:rPr>
          <w:rFonts w:ascii="Times New Roman" w:eastAsia="Times New Roman" w:hAnsi="Times New Roman" w:cs="Times New Roman"/>
          <w:sz w:val="20"/>
          <w:szCs w:val="20"/>
          <w:highlight w:val="yellow"/>
          <w:lang w:eastAsia="ru-RU"/>
        </w:rPr>
        <w:t>«</w:t>
      </w:r>
      <w:r w:rsidRPr="0052483C">
        <w:rPr>
          <w:rFonts w:ascii="Times New Roman" w:eastAsia="Times New Roman" w:hAnsi="Times New Roman" w:cs="Times New Roman"/>
          <w:sz w:val="20"/>
          <w:szCs w:val="20"/>
          <w:highlight w:val="yellow"/>
          <w:lang w:eastAsia="ru-RU"/>
        </w:rPr>
        <w:fldChar w:fldCharType="begin"/>
      </w:r>
      <w:r w:rsidRPr="0052483C">
        <w:rPr>
          <w:rFonts w:ascii="Times New Roman" w:eastAsia="Times New Roman" w:hAnsi="Times New Roman" w:cs="Times New Roman"/>
          <w:sz w:val="20"/>
          <w:szCs w:val="20"/>
          <w:highlight w:val="yellow"/>
          <w:lang w:eastAsia="ru-RU"/>
        </w:rPr>
        <w:instrText xml:space="preserve"> DOCVARIABLE  День  \* MERGEFORMAT </w:instrText>
      </w:r>
      <w:r w:rsidRPr="0052483C">
        <w:rPr>
          <w:rFonts w:ascii="Times New Roman" w:eastAsia="Times New Roman" w:hAnsi="Times New Roman" w:cs="Times New Roman"/>
          <w:sz w:val="20"/>
          <w:szCs w:val="20"/>
          <w:highlight w:val="yellow"/>
          <w:lang w:eastAsia="ru-RU"/>
        </w:rPr>
        <w:fldChar w:fldCharType="end"/>
      </w:r>
      <w:r w:rsidRPr="0052483C">
        <w:rPr>
          <w:rFonts w:ascii="Times New Roman" w:eastAsia="Times New Roman" w:hAnsi="Times New Roman" w:cs="Times New Roman"/>
          <w:sz w:val="20"/>
          <w:szCs w:val="20"/>
          <w:highlight w:val="yellow"/>
          <w:lang w:eastAsia="ru-RU"/>
        </w:rPr>
        <w:t xml:space="preserve">» </w:t>
      </w:r>
      <w:r w:rsidRPr="0052483C">
        <w:rPr>
          <w:rFonts w:ascii="Times New Roman" w:eastAsia="Times New Roman" w:hAnsi="Times New Roman" w:cs="Times New Roman"/>
          <w:sz w:val="20"/>
          <w:szCs w:val="20"/>
          <w:highlight w:val="yellow"/>
          <w:lang w:eastAsia="ru-RU"/>
        </w:rPr>
        <w:fldChar w:fldCharType="begin"/>
      </w:r>
      <w:r w:rsidRPr="0052483C">
        <w:rPr>
          <w:rFonts w:ascii="Times New Roman" w:eastAsia="Times New Roman" w:hAnsi="Times New Roman" w:cs="Times New Roman"/>
          <w:sz w:val="20"/>
          <w:szCs w:val="20"/>
          <w:highlight w:val="yellow"/>
          <w:lang w:eastAsia="ru-RU"/>
        </w:rPr>
        <w:instrText xml:space="preserve"> DOCVARIABLE  Месяц  \* MERGEFORMAT </w:instrText>
      </w:r>
      <w:r w:rsidRPr="0052483C">
        <w:rPr>
          <w:rFonts w:ascii="Times New Roman" w:eastAsia="Times New Roman" w:hAnsi="Times New Roman" w:cs="Times New Roman"/>
          <w:sz w:val="20"/>
          <w:szCs w:val="20"/>
          <w:highlight w:val="yellow"/>
          <w:lang w:eastAsia="ru-RU"/>
        </w:rPr>
        <w:fldChar w:fldCharType="end"/>
      </w:r>
      <w:r w:rsidRPr="0052483C">
        <w:rPr>
          <w:rFonts w:ascii="Times New Roman" w:eastAsia="Times New Roman" w:hAnsi="Times New Roman" w:cs="Times New Roman"/>
          <w:sz w:val="20"/>
          <w:szCs w:val="20"/>
          <w:highlight w:val="yellow"/>
          <w:lang w:eastAsia="ru-RU"/>
        </w:rPr>
        <w:t xml:space="preserve"> </w:t>
      </w:r>
      <w:r w:rsidRPr="0052483C">
        <w:rPr>
          <w:rFonts w:ascii="Times New Roman" w:eastAsia="Times New Roman" w:hAnsi="Times New Roman" w:cs="Times New Roman"/>
          <w:sz w:val="20"/>
          <w:szCs w:val="20"/>
          <w:highlight w:val="yellow"/>
          <w:lang w:eastAsia="ru-RU"/>
        </w:rPr>
        <w:fldChar w:fldCharType="begin"/>
      </w:r>
      <w:r w:rsidRPr="0052483C">
        <w:rPr>
          <w:rFonts w:ascii="Times New Roman" w:eastAsia="Times New Roman" w:hAnsi="Times New Roman" w:cs="Times New Roman"/>
          <w:sz w:val="20"/>
          <w:szCs w:val="20"/>
          <w:highlight w:val="yellow"/>
          <w:lang w:eastAsia="ru-RU"/>
        </w:rPr>
        <w:instrText xml:space="preserve"> DOCVARIABLE  Год  \* MERGEFORMAT </w:instrText>
      </w:r>
      <w:r w:rsidRPr="0052483C">
        <w:rPr>
          <w:rFonts w:ascii="Times New Roman" w:eastAsia="Times New Roman" w:hAnsi="Times New Roman" w:cs="Times New Roman"/>
          <w:sz w:val="20"/>
          <w:szCs w:val="20"/>
          <w:highlight w:val="yellow"/>
          <w:lang w:eastAsia="ru-RU"/>
        </w:rPr>
        <w:fldChar w:fldCharType="end"/>
      </w:r>
      <w:r w:rsidRPr="0052483C">
        <w:rPr>
          <w:rFonts w:ascii="Times New Roman" w:eastAsia="Times New Roman" w:hAnsi="Times New Roman" w:cs="Times New Roman"/>
          <w:sz w:val="20"/>
          <w:szCs w:val="20"/>
          <w:highlight w:val="yellow"/>
          <w:lang w:eastAsia="ru-RU"/>
        </w:rPr>
        <w:t xml:space="preserve"> г.</w:t>
      </w:r>
      <w:r w:rsidRPr="00F7272A">
        <w:rPr>
          <w:rFonts w:ascii="Times New Roman" w:eastAsia="Times New Roman" w:hAnsi="Times New Roman" w:cs="Times New Roman"/>
          <w:sz w:val="20"/>
          <w:szCs w:val="20"/>
          <w:lang w:eastAsia="ru-RU"/>
        </w:rPr>
        <w:t xml:space="preserve">  </w:t>
      </w:r>
    </w:p>
    <w:p w14:paraId="6586ECAB" w14:textId="77777777" w:rsidR="00F7272A" w:rsidRPr="00F7272A" w:rsidRDefault="00F7272A" w:rsidP="00F7272A">
      <w:pPr>
        <w:numPr>
          <w:ilvl w:val="0"/>
          <w:numId w:val="24"/>
        </w:numPr>
        <w:spacing w:after="0" w:line="240" w:lineRule="auto"/>
        <w:ind w:left="357" w:hanging="357"/>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Перечень персональных данных передаваемых Оператору на обработку:</w:t>
      </w:r>
    </w:p>
    <w:p w14:paraId="043241A7" w14:textId="77777777" w:rsidR="00F7272A" w:rsidRPr="00F7272A" w:rsidRDefault="00F7272A" w:rsidP="00F7272A">
      <w:pPr>
        <w:spacing w:after="0" w:line="240" w:lineRule="auto"/>
        <w:ind w:left="357"/>
        <w:jc w:val="both"/>
        <w:rPr>
          <w:rFonts w:ascii="Times New Roman" w:eastAsia="Times New Roman" w:hAnsi="Times New Roman" w:cs="Times New Roman"/>
          <w:sz w:val="20"/>
          <w:szCs w:val="20"/>
          <w:lang w:eastAsia="ru-RU"/>
        </w:rPr>
      </w:pPr>
    </w:p>
    <w:p w14:paraId="170D5BDE" w14:textId="77777777" w:rsidR="00F7272A" w:rsidRPr="00F7272A" w:rsidRDefault="00F7272A" w:rsidP="00F7272A">
      <w:pPr>
        <w:numPr>
          <w:ilvl w:val="0"/>
          <w:numId w:val="25"/>
        </w:numPr>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фамилия, имя, отчество;</w:t>
      </w:r>
    </w:p>
    <w:p w14:paraId="768A0FF6" w14:textId="77777777" w:rsidR="00F7272A" w:rsidRPr="00F7272A" w:rsidRDefault="00F7272A" w:rsidP="00F7272A">
      <w:pPr>
        <w:numPr>
          <w:ilvl w:val="0"/>
          <w:numId w:val="25"/>
        </w:numPr>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дата рождения;</w:t>
      </w:r>
    </w:p>
    <w:p w14:paraId="2993590A" w14:textId="77777777" w:rsidR="00F7272A" w:rsidRPr="00F7272A" w:rsidRDefault="00F7272A" w:rsidP="00F7272A">
      <w:pPr>
        <w:numPr>
          <w:ilvl w:val="0"/>
          <w:numId w:val="25"/>
        </w:numPr>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место рождения;</w:t>
      </w:r>
    </w:p>
    <w:p w14:paraId="14CB941A" w14:textId="77777777" w:rsidR="00F7272A" w:rsidRPr="00F7272A" w:rsidRDefault="00F7272A" w:rsidP="00F7272A">
      <w:pPr>
        <w:numPr>
          <w:ilvl w:val="0"/>
          <w:numId w:val="25"/>
        </w:numPr>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паспортные данные;</w:t>
      </w:r>
    </w:p>
    <w:p w14:paraId="60FD5726" w14:textId="77777777" w:rsidR="00F7272A" w:rsidRPr="00F7272A" w:rsidRDefault="00F7272A" w:rsidP="00F7272A">
      <w:pPr>
        <w:numPr>
          <w:ilvl w:val="0"/>
          <w:numId w:val="25"/>
        </w:numPr>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адрес регистрации;</w:t>
      </w:r>
    </w:p>
    <w:p w14:paraId="7205455D" w14:textId="77777777" w:rsidR="00F7272A" w:rsidRPr="00F7272A" w:rsidRDefault="00F7272A" w:rsidP="00F7272A">
      <w:pPr>
        <w:numPr>
          <w:ilvl w:val="0"/>
          <w:numId w:val="25"/>
        </w:numPr>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адрес местожительства;</w:t>
      </w:r>
    </w:p>
    <w:p w14:paraId="4F42E497" w14:textId="77777777" w:rsidR="00F7272A" w:rsidRPr="00F7272A" w:rsidRDefault="00F7272A" w:rsidP="00F7272A">
      <w:pPr>
        <w:numPr>
          <w:ilvl w:val="0"/>
          <w:numId w:val="25"/>
        </w:numPr>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контактный телефон;</w:t>
      </w:r>
    </w:p>
    <w:p w14:paraId="54484C98" w14:textId="77777777" w:rsidR="00F7272A" w:rsidRPr="00F7272A" w:rsidRDefault="00F7272A" w:rsidP="00F7272A">
      <w:pPr>
        <w:numPr>
          <w:ilvl w:val="0"/>
          <w:numId w:val="25"/>
        </w:numPr>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адрес электронной почты;</w:t>
      </w:r>
    </w:p>
    <w:p w14:paraId="74AF57F4" w14:textId="77777777" w:rsidR="00F7272A" w:rsidRPr="00F7272A" w:rsidRDefault="00F7272A" w:rsidP="00F7272A">
      <w:pPr>
        <w:spacing w:after="0" w:line="240" w:lineRule="auto"/>
        <w:ind w:firstLine="709"/>
        <w:jc w:val="both"/>
        <w:rPr>
          <w:rFonts w:ascii="Times New Roman" w:eastAsia="Times New Roman" w:hAnsi="Times New Roman" w:cs="Times New Roman"/>
          <w:sz w:val="20"/>
          <w:szCs w:val="20"/>
          <w:lang w:eastAsia="ru-RU"/>
        </w:rPr>
      </w:pPr>
    </w:p>
    <w:p w14:paraId="05CE2BB2" w14:textId="77777777" w:rsidR="00F7272A" w:rsidRPr="00F7272A" w:rsidRDefault="00F7272A" w:rsidP="00F7272A">
      <w:pPr>
        <w:numPr>
          <w:ilvl w:val="0"/>
          <w:numId w:val="26"/>
        </w:numPr>
        <w:spacing w:before="120"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Субъект дает согласие на обработку Оператором своих персональных данных, то есть совершение, в том числе, следующих действий: обработку (сбор, систематизация, накопление, хранение, уточнение, обновление, изменение), использование, обезличивание, блокирование, уничтожение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РФ. Общее описание вышеуказанных способов обработки данных приведено в Федеральном законе № 152-ФЗ от 27.07.2006 г.</w:t>
      </w:r>
    </w:p>
    <w:p w14:paraId="516F0F79" w14:textId="77777777" w:rsidR="00F7272A" w:rsidRPr="00F7272A" w:rsidRDefault="00F7272A" w:rsidP="00F7272A">
      <w:pPr>
        <w:numPr>
          <w:ilvl w:val="0"/>
          <w:numId w:val="26"/>
        </w:numPr>
        <w:spacing w:after="0" w:line="240" w:lineRule="auto"/>
        <w:ind w:left="357" w:hanging="357"/>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Настоящее согласие действует до истечения 5 (пяти) лет с момента прекращения моих обязательств перед Оператором. По истечении указанного срока Согласие считается продленным на каждые 5 (пять) лет при отсутствии у Оператора сведений о его отзыве.</w:t>
      </w:r>
    </w:p>
    <w:p w14:paraId="2CB17D8F" w14:textId="77777777" w:rsidR="00F7272A" w:rsidRPr="00F7272A" w:rsidRDefault="00F7272A" w:rsidP="00F7272A">
      <w:pPr>
        <w:numPr>
          <w:ilvl w:val="0"/>
          <w:numId w:val="26"/>
        </w:numPr>
        <w:spacing w:after="0" w:line="240" w:lineRule="auto"/>
        <w:ind w:left="357" w:hanging="357"/>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14:paraId="302AA04E" w14:textId="77777777" w:rsidR="00F7272A" w:rsidRPr="00F7272A" w:rsidRDefault="00F7272A" w:rsidP="00F7272A">
      <w:pPr>
        <w:numPr>
          <w:ilvl w:val="0"/>
          <w:numId w:val="26"/>
        </w:numPr>
        <w:spacing w:after="0" w:line="240" w:lineRule="auto"/>
        <w:ind w:left="357" w:hanging="357"/>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 xml:space="preserve">Субъект по письменному запросу имеет право на получение информации, касающейся обработки его персональных данных (в соответствии с п.4 ст. 14 Федерального закона </w:t>
      </w:r>
      <w:r w:rsidRPr="00F7272A">
        <w:rPr>
          <w:rFonts w:ascii="Times New Roman" w:eastAsia="Times New Roman" w:hAnsi="Times New Roman" w:cs="Times New Roman"/>
          <w:sz w:val="20"/>
          <w:szCs w:val="20"/>
          <w:lang w:eastAsia="ru-RU"/>
        </w:rPr>
        <w:br/>
        <w:t xml:space="preserve">№ 152-ФЗ от 27.06.2006 г.). </w:t>
      </w:r>
    </w:p>
    <w:p w14:paraId="6E54A381" w14:textId="77777777" w:rsidR="00F7272A" w:rsidRPr="00F7272A" w:rsidRDefault="00F7272A" w:rsidP="00F7272A">
      <w:pPr>
        <w:spacing w:before="60" w:after="60" w:line="240" w:lineRule="auto"/>
        <w:rPr>
          <w:rFonts w:ascii="Times New Roman" w:eastAsia="Times New Roman" w:hAnsi="Times New Roman" w:cs="Times New Roman"/>
          <w:sz w:val="20"/>
          <w:szCs w:val="20"/>
          <w:lang w:eastAsia="ru-RU"/>
        </w:rPr>
      </w:pPr>
    </w:p>
    <w:p w14:paraId="40117D88" w14:textId="77777777" w:rsidR="00F7272A" w:rsidRPr="00F7272A" w:rsidRDefault="00787843" w:rsidP="00F7272A">
      <w:pPr>
        <w:spacing w:after="0" w:line="240" w:lineRule="auto"/>
        <w:ind w:firstLine="357"/>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«___</w:t>
      </w:r>
      <w:proofErr w:type="gramStart"/>
      <w:r>
        <w:rPr>
          <w:rFonts w:ascii="Times New Roman" w:eastAsia="Times New Roman" w:hAnsi="Times New Roman" w:cs="Times New Roman"/>
          <w:sz w:val="20"/>
          <w:szCs w:val="20"/>
          <w:lang w:eastAsia="ru-RU"/>
        </w:rPr>
        <w:t>_»_</w:t>
      </w:r>
      <w:proofErr w:type="gramEnd"/>
      <w:r>
        <w:rPr>
          <w:rFonts w:ascii="Times New Roman" w:eastAsia="Times New Roman" w:hAnsi="Times New Roman" w:cs="Times New Roman"/>
          <w:sz w:val="20"/>
          <w:szCs w:val="20"/>
          <w:lang w:eastAsia="ru-RU"/>
        </w:rPr>
        <w:t>___________ 202</w:t>
      </w:r>
      <w:r w:rsidR="00E451DF" w:rsidRPr="0052483C">
        <w:rPr>
          <w:rFonts w:ascii="Times New Roman" w:eastAsia="Times New Roman" w:hAnsi="Times New Roman" w:cs="Times New Roman"/>
          <w:sz w:val="20"/>
          <w:szCs w:val="20"/>
          <w:highlight w:val="yellow"/>
          <w:lang w:eastAsia="ru-RU"/>
        </w:rPr>
        <w:t>_</w:t>
      </w:r>
      <w:r w:rsidR="00F7272A" w:rsidRPr="00F7272A">
        <w:rPr>
          <w:rFonts w:ascii="Times New Roman" w:eastAsia="Times New Roman" w:hAnsi="Times New Roman" w:cs="Times New Roman"/>
          <w:sz w:val="20"/>
          <w:szCs w:val="20"/>
          <w:lang w:eastAsia="ru-RU"/>
        </w:rPr>
        <w:t xml:space="preserve"> г.          _______________</w:t>
      </w:r>
      <w:r w:rsidR="00F7272A" w:rsidRPr="00F7272A">
        <w:rPr>
          <w:rFonts w:ascii="Times New Roman" w:eastAsia="Times New Roman" w:hAnsi="Times New Roman" w:cs="Times New Roman"/>
          <w:sz w:val="20"/>
          <w:szCs w:val="20"/>
          <w:lang w:eastAsia="ru-RU"/>
        </w:rPr>
        <w:tab/>
        <w:t>____________________________________</w:t>
      </w:r>
    </w:p>
    <w:p w14:paraId="7A099302" w14:textId="77777777" w:rsidR="00F7272A" w:rsidRPr="00F7272A" w:rsidRDefault="00F7272A" w:rsidP="00F7272A">
      <w:pPr>
        <w:spacing w:after="0" w:line="240" w:lineRule="auto"/>
        <w:jc w:val="center"/>
        <w:rPr>
          <w:rFonts w:ascii="Times New Roman" w:eastAsia="Times New Roman" w:hAnsi="Times New Roman" w:cs="Times New Roman"/>
          <w:i/>
          <w:sz w:val="20"/>
          <w:szCs w:val="20"/>
        </w:rPr>
      </w:pPr>
      <w:r w:rsidRPr="00F7272A">
        <w:rPr>
          <w:rFonts w:ascii="Times New Roman" w:eastAsia="Times New Roman" w:hAnsi="Times New Roman" w:cs="Times New Roman"/>
          <w:i/>
          <w:sz w:val="20"/>
          <w:szCs w:val="20"/>
        </w:rPr>
        <w:t xml:space="preserve">                                           Подпись                                                     ФИО</w:t>
      </w:r>
    </w:p>
    <w:p w14:paraId="5C59B44D" w14:textId="77777777" w:rsidR="00F7272A" w:rsidRPr="00F7272A" w:rsidRDefault="00F7272A" w:rsidP="00F7272A">
      <w:pPr>
        <w:spacing w:before="144" w:after="144" w:line="240" w:lineRule="auto"/>
        <w:ind w:firstLine="426"/>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sz w:val="20"/>
          <w:szCs w:val="20"/>
          <w:lang w:eastAsia="ru-RU"/>
        </w:rPr>
        <w:t xml:space="preserve">Подтверждаю, что ознакомлен (а) с положениями Федерального закона от 27.07.2006 г. </w:t>
      </w:r>
      <w:r w:rsidRPr="00F7272A">
        <w:rPr>
          <w:rFonts w:ascii="Times New Roman" w:eastAsia="Times New Roman" w:hAnsi="Times New Roman" w:cs="Times New Roman"/>
          <w:sz w:val="20"/>
          <w:szCs w:val="20"/>
          <w:lang w:eastAsia="ru-RU"/>
        </w:rPr>
        <w:br/>
        <w:t>№ 152-ФЗ «О персональных данных», права и обязанности в области защиты персональных данных мне разъяснены.</w:t>
      </w:r>
    </w:p>
    <w:p w14:paraId="7866E27C" w14:textId="77777777" w:rsidR="00F7272A" w:rsidRPr="00F7272A" w:rsidRDefault="00787843" w:rsidP="00F7272A">
      <w:pPr>
        <w:spacing w:before="60" w:after="60" w:line="240" w:lineRule="auto"/>
        <w:ind w:firstLine="426"/>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«___</w:t>
      </w:r>
      <w:proofErr w:type="gramStart"/>
      <w:r>
        <w:rPr>
          <w:rFonts w:ascii="Times New Roman" w:eastAsia="Times New Roman" w:hAnsi="Times New Roman" w:cs="Times New Roman"/>
          <w:sz w:val="20"/>
          <w:szCs w:val="20"/>
          <w:lang w:eastAsia="ru-RU"/>
        </w:rPr>
        <w:t>_»_</w:t>
      </w:r>
      <w:proofErr w:type="gramEnd"/>
      <w:r>
        <w:rPr>
          <w:rFonts w:ascii="Times New Roman" w:eastAsia="Times New Roman" w:hAnsi="Times New Roman" w:cs="Times New Roman"/>
          <w:sz w:val="20"/>
          <w:szCs w:val="20"/>
          <w:lang w:eastAsia="ru-RU"/>
        </w:rPr>
        <w:t>__________ 202</w:t>
      </w:r>
      <w:r w:rsidR="00E451DF" w:rsidRPr="0052483C">
        <w:rPr>
          <w:rFonts w:ascii="Times New Roman" w:eastAsia="Times New Roman" w:hAnsi="Times New Roman" w:cs="Times New Roman"/>
          <w:sz w:val="20"/>
          <w:szCs w:val="20"/>
          <w:highlight w:val="yellow"/>
          <w:lang w:eastAsia="ru-RU"/>
        </w:rPr>
        <w:t>_</w:t>
      </w:r>
      <w:r w:rsidR="00F7272A" w:rsidRPr="00F7272A">
        <w:rPr>
          <w:rFonts w:ascii="Times New Roman" w:eastAsia="Times New Roman" w:hAnsi="Times New Roman" w:cs="Times New Roman"/>
          <w:sz w:val="20"/>
          <w:szCs w:val="20"/>
          <w:lang w:eastAsia="ru-RU"/>
        </w:rPr>
        <w:t xml:space="preserve"> г.          _______________</w:t>
      </w:r>
      <w:r w:rsidR="00F7272A" w:rsidRPr="00F7272A">
        <w:rPr>
          <w:rFonts w:ascii="Times New Roman" w:eastAsia="Times New Roman" w:hAnsi="Times New Roman" w:cs="Times New Roman"/>
          <w:sz w:val="20"/>
          <w:szCs w:val="20"/>
          <w:lang w:eastAsia="ru-RU"/>
        </w:rPr>
        <w:tab/>
        <w:t>____________________________________</w:t>
      </w:r>
    </w:p>
    <w:p w14:paraId="1E0B9A32" w14:textId="77777777" w:rsidR="00F7272A" w:rsidRPr="00F7272A" w:rsidRDefault="00F7272A" w:rsidP="00F7272A">
      <w:pPr>
        <w:spacing w:after="0" w:line="240" w:lineRule="auto"/>
        <w:jc w:val="center"/>
        <w:rPr>
          <w:rFonts w:ascii="Times New Roman" w:eastAsia="Times New Roman" w:hAnsi="Times New Roman" w:cs="Times New Roman"/>
          <w:i/>
          <w:sz w:val="20"/>
          <w:szCs w:val="20"/>
        </w:rPr>
      </w:pPr>
      <w:r w:rsidRPr="00F7272A">
        <w:rPr>
          <w:rFonts w:ascii="Times New Roman" w:eastAsia="Times New Roman" w:hAnsi="Times New Roman" w:cs="Times New Roman"/>
          <w:i/>
          <w:sz w:val="20"/>
          <w:szCs w:val="20"/>
        </w:rPr>
        <w:t xml:space="preserve">                                             Подпись                                                     ФИО</w:t>
      </w:r>
    </w:p>
    <w:p w14:paraId="3E27406A" w14:textId="77777777" w:rsidR="00F7272A" w:rsidRPr="00F7272A" w:rsidRDefault="00F7272A" w:rsidP="00F7272A">
      <w:pPr>
        <w:spacing w:after="0" w:line="240" w:lineRule="auto"/>
        <w:jc w:val="center"/>
        <w:rPr>
          <w:rFonts w:ascii="Arial,Italic" w:eastAsia="Calibri" w:hAnsi="Arial,Italic" w:cs="Arial,Italic"/>
          <w:i/>
          <w:iCs/>
          <w:sz w:val="20"/>
          <w:szCs w:val="20"/>
          <w:lang w:eastAsia="ru-RU"/>
        </w:rPr>
      </w:pPr>
      <w:r w:rsidRPr="00F7272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30D462F5" wp14:editId="5EE51483">
                <wp:simplePos x="0" y="0"/>
                <wp:positionH relativeFrom="column">
                  <wp:posOffset>-9525</wp:posOffset>
                </wp:positionH>
                <wp:positionV relativeFrom="paragraph">
                  <wp:posOffset>71755</wp:posOffset>
                </wp:positionV>
                <wp:extent cx="3044190" cy="1814830"/>
                <wp:effectExtent l="3810" t="0" r="0" b="444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4190" cy="181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067AB" id="Прямоугольник 2" o:spid="_x0000_s1026" style="position:absolute;margin-left:-.75pt;margin-top:5.65pt;width:239.7pt;height:14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" stroked="f"/>
            </w:pict>
          </mc:Fallback>
        </mc:AlternateContent>
      </w:r>
    </w:p>
    <w:p w14:paraId="02DEEA98" w14:textId="77777777" w:rsidR="00F7272A" w:rsidRPr="00F7272A" w:rsidRDefault="00F7272A" w:rsidP="00F7272A">
      <w:pPr>
        <w:widowControl w:val="0"/>
        <w:spacing w:after="0" w:line="240" w:lineRule="auto"/>
        <w:jc w:val="both"/>
        <w:rPr>
          <w:rFonts w:ascii="Times New Roman" w:eastAsia="Times New Roman" w:hAnsi="Times New Roman" w:cs="Times New Roman"/>
          <w:sz w:val="20"/>
          <w:szCs w:val="20"/>
          <w:lang w:eastAsia="ru-RU"/>
        </w:rPr>
      </w:pPr>
    </w:p>
    <w:p w14:paraId="3CDA72A8" w14:textId="77777777" w:rsidR="00F7272A" w:rsidRPr="00F7272A" w:rsidRDefault="00FB270B" w:rsidP="00F7272A">
      <w:pPr>
        <w:widowControl w:val="0"/>
        <w:spacing w:after="0" w:line="240" w:lineRule="auto"/>
        <w:jc w:val="both"/>
        <w:rPr>
          <w:rFonts w:ascii="Times New Roman" w:eastAsia="Times New Roman" w:hAnsi="Times New Roman" w:cs="Times New Roman"/>
          <w:sz w:val="20"/>
          <w:szCs w:val="20"/>
          <w:lang w:eastAsia="ru-RU"/>
        </w:rPr>
      </w:pPr>
      <w:r w:rsidRPr="00F7272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1550D8AF" wp14:editId="5995650C">
                <wp:simplePos x="0" y="0"/>
                <wp:positionH relativeFrom="column">
                  <wp:posOffset>3992245</wp:posOffset>
                </wp:positionH>
                <wp:positionV relativeFrom="paragraph">
                  <wp:posOffset>179705</wp:posOffset>
                </wp:positionV>
                <wp:extent cx="2592705" cy="1323975"/>
                <wp:effectExtent l="0" t="0" r="254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705" cy="1323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CA47D" id="Прямоугольник 1" o:spid="_x0000_s1026" style="position:absolute;margin-left:314.35pt;margin-top:14.15pt;width:204.15pt;height:10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" stroked="f"/>
            </w:pict>
          </mc:Fallback>
        </mc:AlternateContent>
      </w:r>
    </w:p>
    <w:p w14:paraId="236D5BAC" w14:textId="77777777" w:rsidR="00C64E6E" w:rsidRDefault="00C64E6E"/>
    <w:sectPr w:rsidR="00C64E6E" w:rsidSect="00DC69EC">
      <w:headerReference w:type="default" r:id="rId7"/>
      <w:footerReference w:type="even" r:id="rId8"/>
      <w:footerReference w:type="default" r:id="rId9"/>
      <w:footerReference w:type="first" r:id="rId10"/>
      <w:pgSz w:w="11906" w:h="16838"/>
      <w:pgMar w:top="737" w:right="1134" w:bottom="737" w:left="1134" w:header="567" w:footer="68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B2685" w14:textId="77777777" w:rsidR="007F0174" w:rsidRDefault="007F0174">
      <w:pPr>
        <w:spacing w:after="0" w:line="240" w:lineRule="auto"/>
      </w:pPr>
      <w:r>
        <w:separator/>
      </w:r>
    </w:p>
  </w:endnote>
  <w:endnote w:type="continuationSeparator" w:id="0">
    <w:p w14:paraId="4C84183C" w14:textId="77777777" w:rsidR="007F0174" w:rsidRDefault="007F0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Peterburg">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Arial,Itali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2C368" w14:textId="77777777" w:rsidR="00A718FC" w:rsidRDefault="00A718F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14:paraId="42CF5FDF" w14:textId="77777777" w:rsidR="00A718FC" w:rsidRDefault="00A718FC">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8C7DE" w14:textId="126F8284" w:rsidR="00A718FC" w:rsidRPr="00900356" w:rsidRDefault="00A718FC" w:rsidP="008E0E1F">
    <w:pPr>
      <w:pStyle w:val="aa"/>
    </w:pPr>
    <w:r w:rsidRPr="00900356">
      <w:t xml:space="preserve">           _______________________                            </w:t>
    </w:r>
    <w:r w:rsidRPr="00C259FB">
      <w:rPr>
        <w:sz w:val="20"/>
        <w:szCs w:val="20"/>
      </w:rPr>
      <w:fldChar w:fldCharType="begin"/>
    </w:r>
    <w:r w:rsidRPr="00C259FB">
      <w:rPr>
        <w:sz w:val="20"/>
        <w:szCs w:val="20"/>
      </w:rPr>
      <w:instrText>PAGE   \* MERGEFORMAT</w:instrText>
    </w:r>
    <w:r w:rsidRPr="00C259FB">
      <w:rPr>
        <w:sz w:val="20"/>
        <w:szCs w:val="20"/>
      </w:rPr>
      <w:fldChar w:fldCharType="separate"/>
    </w:r>
    <w:r w:rsidR="00306136">
      <w:rPr>
        <w:noProof/>
        <w:sz w:val="20"/>
        <w:szCs w:val="20"/>
      </w:rPr>
      <w:t>9</w:t>
    </w:r>
    <w:r w:rsidRPr="00C259FB">
      <w:rPr>
        <w:sz w:val="20"/>
        <w:szCs w:val="20"/>
      </w:rPr>
      <w:fldChar w:fldCharType="end"/>
    </w:r>
    <w:r w:rsidRPr="00900356">
      <w:t xml:space="preserve">                     _______________________</w:t>
    </w:r>
  </w:p>
  <w:p w14:paraId="13E8690A" w14:textId="77777777" w:rsidR="00A718FC" w:rsidRPr="00900356" w:rsidRDefault="00A718FC" w:rsidP="008E0E1F">
    <w:pPr>
      <w:pStyle w:val="aa"/>
      <w:tabs>
        <w:tab w:val="clear" w:pos="4153"/>
        <w:tab w:val="clear" w:pos="8306"/>
        <w:tab w:val="center" w:pos="5031"/>
        <w:tab w:val="right" w:pos="10062"/>
      </w:tabs>
      <w:ind w:right="360"/>
      <w:rPr>
        <w:bCs/>
        <w:sz w:val="16"/>
        <w:szCs w:val="16"/>
      </w:rPr>
    </w:pPr>
    <w:r w:rsidRPr="00900356">
      <w:rPr>
        <w:bCs/>
        <w:sz w:val="16"/>
        <w:szCs w:val="16"/>
      </w:rPr>
      <w:t xml:space="preserve">                           ЗАЛОГОДЕРЖАТЕЛЬ                                                                                                            ЗАЛО</w:t>
    </w:r>
    <w:r>
      <w:rPr>
        <w:bCs/>
        <w:sz w:val="16"/>
        <w:szCs w:val="16"/>
      </w:rPr>
      <w:t>ГОДА</w:t>
    </w:r>
    <w:r w:rsidRPr="00900356">
      <w:rPr>
        <w:bCs/>
        <w:sz w:val="16"/>
        <w:szCs w:val="16"/>
      </w:rPr>
      <w:t>ТЕЛЬ</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D2DAD" w14:textId="77777777" w:rsidR="00A718FC" w:rsidRDefault="00A718FC">
    <w:pPr>
      <w:pStyle w:val="aa"/>
    </w:pPr>
  </w:p>
  <w:p w14:paraId="065E11D4" w14:textId="77777777" w:rsidR="00A718FC" w:rsidRDefault="00A718FC">
    <w:pPr>
      <w:pStyle w:val="aa"/>
    </w:pPr>
    <w:r>
      <w:t xml:space="preserve">Залогодержатель                                                                                                         Залогодатель      </w:t>
    </w:r>
  </w:p>
  <w:p w14:paraId="61DEAC88" w14:textId="77777777" w:rsidR="00A718FC" w:rsidRDefault="00A718FC">
    <w:pPr>
      <w:pStyle w:val="aa"/>
      <w:jc w:val="right"/>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CE93B" w14:textId="77777777" w:rsidR="007F0174" w:rsidRDefault="007F0174">
      <w:pPr>
        <w:spacing w:after="0" w:line="240" w:lineRule="auto"/>
      </w:pPr>
      <w:r>
        <w:separator/>
      </w:r>
    </w:p>
  </w:footnote>
  <w:footnote w:type="continuationSeparator" w:id="0">
    <w:p w14:paraId="44C8CA79" w14:textId="77777777" w:rsidR="007F0174" w:rsidRDefault="007F0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F0C7C" w14:textId="77777777" w:rsidR="00A718FC" w:rsidRDefault="00A718FC">
    <w:pPr>
      <w:pStyle w:val="a5"/>
      <w:framePr w:wrap="auto" w:vAnchor="text" w:hAnchor="margin" w:xAlign="right" w:y="1"/>
      <w:rPr>
        <w:rStyle w:val="a9"/>
      </w:rPr>
    </w:pPr>
  </w:p>
  <w:p w14:paraId="525EE842" w14:textId="77777777" w:rsidR="00A718FC" w:rsidRDefault="00A718FC" w:rsidP="008E0E1F">
    <w:pPr>
      <w:pStyle w:val="a5"/>
      <w:ind w:right="360"/>
      <w:jc w:val="center"/>
      <w:rPr>
        <w:sz w:val="16"/>
        <w:szCs w:val="16"/>
      </w:rPr>
    </w:pPr>
    <w:r w:rsidRPr="00DA22EA">
      <w:rPr>
        <w:sz w:val="16"/>
        <w:szCs w:val="16"/>
      </w:rPr>
      <w:t xml:space="preserve">Договор </w:t>
    </w:r>
    <w:r w:rsidRPr="00680B20">
      <w:rPr>
        <w:sz w:val="16"/>
        <w:szCs w:val="16"/>
        <w:highlight w:val="yellow"/>
      </w:rPr>
      <w:t>№</w:t>
    </w:r>
    <w:r w:rsidRPr="00DA22EA">
      <w:rPr>
        <w:sz w:val="16"/>
        <w:szCs w:val="16"/>
      </w:rPr>
      <w:t xml:space="preserve"> </w:t>
    </w:r>
    <w:r w:rsidRPr="00DA22EA">
      <w:rPr>
        <w:sz w:val="16"/>
        <w:szCs w:val="16"/>
      </w:rPr>
      <w:fldChar w:fldCharType="begin"/>
    </w:r>
    <w:r w:rsidRPr="00DA22EA">
      <w:rPr>
        <w:sz w:val="16"/>
        <w:szCs w:val="16"/>
      </w:rPr>
      <w:instrText xml:space="preserve"> DOCVARIABLE  Номер  \* MERGEFORMAT </w:instrText>
    </w:r>
    <w:r w:rsidRPr="00DA22EA">
      <w:rPr>
        <w:sz w:val="16"/>
        <w:szCs w:val="16"/>
      </w:rPr>
      <w:fldChar w:fldCharType="end"/>
    </w:r>
    <w:r w:rsidRPr="00DA22EA">
      <w:rPr>
        <w:sz w:val="16"/>
        <w:szCs w:val="16"/>
      </w:rPr>
      <w:t xml:space="preserve"> о залоге от </w:t>
    </w:r>
    <w:r w:rsidRPr="00680B20">
      <w:rPr>
        <w:sz w:val="16"/>
        <w:szCs w:val="16"/>
        <w:highlight w:val="yellow"/>
      </w:rPr>
      <w:t>«</w:t>
    </w:r>
    <w:r w:rsidRPr="00680B20">
      <w:rPr>
        <w:sz w:val="16"/>
        <w:szCs w:val="16"/>
        <w:highlight w:val="yellow"/>
      </w:rPr>
      <w:fldChar w:fldCharType="begin"/>
    </w:r>
    <w:r w:rsidRPr="00680B20">
      <w:rPr>
        <w:sz w:val="16"/>
        <w:szCs w:val="16"/>
        <w:highlight w:val="yellow"/>
      </w:rPr>
      <w:instrText xml:space="preserve"> DOCVARIABLE  День  \* MERGEFORMAT </w:instrText>
    </w:r>
    <w:r w:rsidRPr="00680B20">
      <w:rPr>
        <w:sz w:val="16"/>
        <w:szCs w:val="16"/>
        <w:highlight w:val="yellow"/>
      </w:rPr>
      <w:fldChar w:fldCharType="end"/>
    </w:r>
    <w:r w:rsidRPr="00680B20">
      <w:rPr>
        <w:sz w:val="16"/>
        <w:szCs w:val="16"/>
        <w:highlight w:val="yellow"/>
      </w:rPr>
      <w:t xml:space="preserve">» </w:t>
    </w:r>
    <w:r w:rsidRPr="00680B20">
      <w:rPr>
        <w:sz w:val="16"/>
        <w:szCs w:val="16"/>
        <w:highlight w:val="yellow"/>
      </w:rPr>
      <w:fldChar w:fldCharType="begin"/>
    </w:r>
    <w:r w:rsidRPr="00680B20">
      <w:rPr>
        <w:sz w:val="16"/>
        <w:szCs w:val="16"/>
        <w:highlight w:val="yellow"/>
      </w:rPr>
      <w:instrText xml:space="preserve"> DOCVARIABLE  Месяц  \* MERGEFORMAT </w:instrText>
    </w:r>
    <w:r w:rsidRPr="00680B20">
      <w:rPr>
        <w:sz w:val="16"/>
        <w:szCs w:val="16"/>
        <w:highlight w:val="yellow"/>
      </w:rPr>
      <w:fldChar w:fldCharType="end"/>
    </w:r>
    <w:r w:rsidRPr="00680B20">
      <w:rPr>
        <w:sz w:val="16"/>
        <w:szCs w:val="16"/>
        <w:highlight w:val="yellow"/>
      </w:rPr>
      <w:t xml:space="preserve"> </w:t>
    </w:r>
    <w:r w:rsidRPr="00680B20">
      <w:rPr>
        <w:sz w:val="16"/>
        <w:szCs w:val="16"/>
        <w:highlight w:val="yellow"/>
      </w:rPr>
      <w:fldChar w:fldCharType="begin"/>
    </w:r>
    <w:r w:rsidRPr="00680B20">
      <w:rPr>
        <w:sz w:val="16"/>
        <w:szCs w:val="16"/>
        <w:highlight w:val="yellow"/>
      </w:rPr>
      <w:instrText xml:space="preserve"> DOCVARIABLE  Год  \* MERGEFORMAT </w:instrText>
    </w:r>
    <w:r w:rsidRPr="00680B20">
      <w:rPr>
        <w:sz w:val="16"/>
        <w:szCs w:val="16"/>
        <w:highlight w:val="yellow"/>
      </w:rPr>
      <w:fldChar w:fldCharType="end"/>
    </w:r>
    <w:r w:rsidRPr="00680B20">
      <w:rPr>
        <w:sz w:val="16"/>
        <w:szCs w:val="16"/>
        <w:highlight w:val="yellow"/>
      </w:rPr>
      <w:t xml:space="preserve"> г.</w:t>
    </w:r>
  </w:p>
  <w:p w14:paraId="1E010585" w14:textId="77777777" w:rsidR="00A718FC" w:rsidRPr="00FE2ECC" w:rsidRDefault="00A718FC" w:rsidP="008E0E1F">
    <w:pPr>
      <w:pStyle w:val="a5"/>
      <w:ind w:right="360"/>
      <w:jc w:val="cent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598"/>
    <w:multiLevelType w:val="hybridMultilevel"/>
    <w:tmpl w:val="6AC228D2"/>
    <w:lvl w:ilvl="0" w:tplc="FCACDB08">
      <w:start w:val="2"/>
      <w:numFmt w:val="bullet"/>
      <w:lvlText w:val="-"/>
      <w:lvlJc w:val="left"/>
      <w:pPr>
        <w:tabs>
          <w:tab w:val="num" w:pos="1065"/>
        </w:tabs>
        <w:ind w:left="1065" w:hanging="70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468484F"/>
    <w:multiLevelType w:val="hybridMultilevel"/>
    <w:tmpl w:val="77F21B54"/>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6D95FE6"/>
    <w:multiLevelType w:val="hybridMultilevel"/>
    <w:tmpl w:val="7F705F5E"/>
    <w:lvl w:ilvl="0" w:tplc="04190001">
      <w:start w:val="1"/>
      <w:numFmt w:val="bullet"/>
      <w:lvlText w:val=""/>
      <w:lvlJc w:val="left"/>
      <w:pPr>
        <w:tabs>
          <w:tab w:val="num" w:pos="1080"/>
        </w:tabs>
        <w:ind w:left="1080" w:hanging="360"/>
      </w:pPr>
      <w:rPr>
        <w:rFonts w:ascii="Symbol" w:hAnsi="Symbol"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3" w15:restartNumberingAfterBreak="0">
    <w:nsid w:val="094E2BEF"/>
    <w:multiLevelType w:val="hybridMultilevel"/>
    <w:tmpl w:val="46D00C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22F4AD2"/>
    <w:multiLevelType w:val="hybridMultilevel"/>
    <w:tmpl w:val="5882E7DC"/>
    <w:lvl w:ilvl="0" w:tplc="04190001">
      <w:start w:val="1"/>
      <w:numFmt w:val="bullet"/>
      <w:lvlText w:val=""/>
      <w:lvlJc w:val="left"/>
      <w:pPr>
        <w:tabs>
          <w:tab w:val="num" w:pos="1420"/>
        </w:tabs>
        <w:ind w:left="1420" w:hanging="360"/>
      </w:pPr>
      <w:rPr>
        <w:rFonts w:ascii="Symbol" w:hAnsi="Symbol" w:cs="Times New Roman"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Times New Roman" w:hint="default"/>
      </w:rPr>
    </w:lvl>
    <w:lvl w:ilvl="3" w:tplc="04190001">
      <w:start w:val="1"/>
      <w:numFmt w:val="bullet"/>
      <w:lvlText w:val=""/>
      <w:lvlJc w:val="left"/>
      <w:pPr>
        <w:tabs>
          <w:tab w:val="num" w:pos="3580"/>
        </w:tabs>
        <w:ind w:left="3580" w:hanging="360"/>
      </w:pPr>
      <w:rPr>
        <w:rFonts w:ascii="Symbol" w:hAnsi="Symbol" w:cs="Times New Roman"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Times New Roman" w:hint="default"/>
      </w:rPr>
    </w:lvl>
    <w:lvl w:ilvl="6" w:tplc="04190001">
      <w:start w:val="1"/>
      <w:numFmt w:val="bullet"/>
      <w:lvlText w:val=""/>
      <w:lvlJc w:val="left"/>
      <w:pPr>
        <w:tabs>
          <w:tab w:val="num" w:pos="5740"/>
        </w:tabs>
        <w:ind w:left="5740" w:hanging="360"/>
      </w:pPr>
      <w:rPr>
        <w:rFonts w:ascii="Symbol" w:hAnsi="Symbol" w:cs="Times New Roman"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Times New Roman" w:hint="default"/>
      </w:rPr>
    </w:lvl>
  </w:abstractNum>
  <w:abstractNum w:abstractNumId="5" w15:restartNumberingAfterBreak="0">
    <w:nsid w:val="14E84B53"/>
    <w:multiLevelType w:val="hybridMultilevel"/>
    <w:tmpl w:val="DF4C0172"/>
    <w:lvl w:ilvl="0" w:tplc="04190001">
      <w:start w:val="1"/>
      <w:numFmt w:val="bullet"/>
      <w:lvlText w:val=""/>
      <w:lvlJc w:val="left"/>
      <w:pPr>
        <w:tabs>
          <w:tab w:val="num" w:pos="927"/>
        </w:tabs>
        <w:ind w:left="927" w:hanging="360"/>
      </w:pPr>
      <w:rPr>
        <w:rFonts w:ascii="Symbol" w:hAnsi="Symbol" w:cs="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Times New Roman" w:hint="default"/>
      </w:rPr>
    </w:lvl>
    <w:lvl w:ilvl="3" w:tplc="04190001">
      <w:start w:val="1"/>
      <w:numFmt w:val="bullet"/>
      <w:lvlText w:val=""/>
      <w:lvlJc w:val="left"/>
      <w:pPr>
        <w:tabs>
          <w:tab w:val="num" w:pos="3087"/>
        </w:tabs>
        <w:ind w:left="3087" w:hanging="360"/>
      </w:pPr>
      <w:rPr>
        <w:rFonts w:ascii="Symbol" w:hAnsi="Symbol" w:cs="Times New Roman"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Times New Roman" w:hint="default"/>
      </w:rPr>
    </w:lvl>
    <w:lvl w:ilvl="6" w:tplc="04190001">
      <w:start w:val="1"/>
      <w:numFmt w:val="bullet"/>
      <w:lvlText w:val=""/>
      <w:lvlJc w:val="left"/>
      <w:pPr>
        <w:tabs>
          <w:tab w:val="num" w:pos="5247"/>
        </w:tabs>
        <w:ind w:left="5247" w:hanging="360"/>
      </w:pPr>
      <w:rPr>
        <w:rFonts w:ascii="Symbol" w:hAnsi="Symbol" w:cs="Times New Roman"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Times New Roman" w:hint="default"/>
      </w:rPr>
    </w:lvl>
  </w:abstractNum>
  <w:abstractNum w:abstractNumId="6" w15:restartNumberingAfterBreak="0">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24563D6E"/>
    <w:multiLevelType w:val="hybridMultilevel"/>
    <w:tmpl w:val="B036764C"/>
    <w:lvl w:ilvl="0" w:tplc="04190001">
      <w:start w:val="1"/>
      <w:numFmt w:val="bullet"/>
      <w:lvlText w:val=""/>
      <w:lvlJc w:val="left"/>
      <w:pPr>
        <w:tabs>
          <w:tab w:val="num" w:pos="1080"/>
        </w:tabs>
        <w:ind w:left="1080" w:hanging="360"/>
      </w:pPr>
      <w:rPr>
        <w:rFonts w:ascii="Symbol" w:hAnsi="Symbol"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8" w15:restartNumberingAfterBreak="0">
    <w:nsid w:val="27580240"/>
    <w:multiLevelType w:val="hybridMultilevel"/>
    <w:tmpl w:val="F3FCC93C"/>
    <w:lvl w:ilvl="0" w:tplc="04190001">
      <w:start w:val="1"/>
      <w:numFmt w:val="bullet"/>
      <w:lvlText w:val=""/>
      <w:lvlJc w:val="left"/>
      <w:pPr>
        <w:tabs>
          <w:tab w:val="num" w:pos="1428"/>
        </w:tabs>
        <w:ind w:left="1428" w:hanging="360"/>
      </w:pPr>
      <w:rPr>
        <w:rFonts w:ascii="Symbol" w:hAnsi="Symbol" w:cs="Times New Roman"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Times New Roman" w:hint="default"/>
      </w:rPr>
    </w:lvl>
    <w:lvl w:ilvl="3" w:tplc="04190001">
      <w:start w:val="1"/>
      <w:numFmt w:val="bullet"/>
      <w:lvlText w:val=""/>
      <w:lvlJc w:val="left"/>
      <w:pPr>
        <w:tabs>
          <w:tab w:val="num" w:pos="3588"/>
        </w:tabs>
        <w:ind w:left="3588" w:hanging="360"/>
      </w:pPr>
      <w:rPr>
        <w:rFonts w:ascii="Symbol" w:hAnsi="Symbol" w:cs="Times New Roman"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Times New Roman" w:hint="default"/>
      </w:rPr>
    </w:lvl>
    <w:lvl w:ilvl="6" w:tplc="04190001">
      <w:start w:val="1"/>
      <w:numFmt w:val="bullet"/>
      <w:lvlText w:val=""/>
      <w:lvlJc w:val="left"/>
      <w:pPr>
        <w:tabs>
          <w:tab w:val="num" w:pos="5748"/>
        </w:tabs>
        <w:ind w:left="5748" w:hanging="360"/>
      </w:pPr>
      <w:rPr>
        <w:rFonts w:ascii="Symbol" w:hAnsi="Symbol" w:cs="Times New Roman"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Times New Roman" w:hint="default"/>
      </w:rPr>
    </w:lvl>
  </w:abstractNum>
  <w:abstractNum w:abstractNumId="9" w15:restartNumberingAfterBreak="0">
    <w:nsid w:val="324B2D11"/>
    <w:multiLevelType w:val="multilevel"/>
    <w:tmpl w:val="481CE124"/>
    <w:lvl w:ilvl="0">
      <w:start w:val="1"/>
      <w:numFmt w:val="decimal"/>
      <w:pStyle w:val="NumberList"/>
      <w:lvlText w:val="%1."/>
      <w:lvlJc w:val="left"/>
      <w:pPr>
        <w:tabs>
          <w:tab w:val="num" w:pos="360"/>
        </w:tabs>
        <w:ind w:left="360" w:hanging="360"/>
      </w:pPr>
      <w:rPr>
        <w:rFonts w:ascii="Times New Roman" w:hAnsi="Times New Roman" w:cs="Times New Roman" w:hint="default"/>
        <w:b w:val="0"/>
        <w:sz w:val="20"/>
        <w:szCs w:val="20"/>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61F0C28"/>
    <w:multiLevelType w:val="hybridMultilevel"/>
    <w:tmpl w:val="3F2CD2FE"/>
    <w:lvl w:ilvl="0" w:tplc="04190001">
      <w:start w:val="1"/>
      <w:numFmt w:val="bullet"/>
      <w:lvlText w:val=""/>
      <w:lvlJc w:val="left"/>
      <w:pPr>
        <w:tabs>
          <w:tab w:val="num" w:pos="1080"/>
        </w:tabs>
        <w:ind w:left="1080" w:hanging="360"/>
      </w:pPr>
      <w:rPr>
        <w:rFonts w:ascii="Symbol" w:hAnsi="Symbol"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11" w15:restartNumberingAfterBreak="0">
    <w:nsid w:val="3D7D23B6"/>
    <w:multiLevelType w:val="hybridMultilevel"/>
    <w:tmpl w:val="4664ED88"/>
    <w:lvl w:ilvl="0" w:tplc="04190001">
      <w:start w:val="1"/>
      <w:numFmt w:val="bullet"/>
      <w:lvlText w:val=""/>
      <w:lvlJc w:val="left"/>
      <w:pPr>
        <w:tabs>
          <w:tab w:val="num" w:pos="780"/>
        </w:tabs>
        <w:ind w:left="780" w:hanging="360"/>
      </w:pPr>
      <w:rPr>
        <w:rFonts w:ascii="Symbol" w:hAnsi="Symbol" w:cs="Times New Roman"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Times New Roman" w:hint="default"/>
      </w:rPr>
    </w:lvl>
    <w:lvl w:ilvl="3" w:tplc="04190001">
      <w:start w:val="1"/>
      <w:numFmt w:val="bullet"/>
      <w:lvlText w:val=""/>
      <w:lvlJc w:val="left"/>
      <w:pPr>
        <w:tabs>
          <w:tab w:val="num" w:pos="2940"/>
        </w:tabs>
        <w:ind w:left="2940" w:hanging="360"/>
      </w:pPr>
      <w:rPr>
        <w:rFonts w:ascii="Symbol" w:hAnsi="Symbol" w:cs="Times New Roman"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Times New Roman" w:hint="default"/>
      </w:rPr>
    </w:lvl>
    <w:lvl w:ilvl="6" w:tplc="04190001">
      <w:start w:val="1"/>
      <w:numFmt w:val="bullet"/>
      <w:lvlText w:val=""/>
      <w:lvlJc w:val="left"/>
      <w:pPr>
        <w:tabs>
          <w:tab w:val="num" w:pos="5100"/>
        </w:tabs>
        <w:ind w:left="5100" w:hanging="360"/>
      </w:pPr>
      <w:rPr>
        <w:rFonts w:ascii="Symbol" w:hAnsi="Symbol" w:cs="Times New Roman"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Times New Roman" w:hint="default"/>
      </w:rPr>
    </w:lvl>
  </w:abstractNum>
  <w:abstractNum w:abstractNumId="12" w15:restartNumberingAfterBreak="0">
    <w:nsid w:val="3F3A5CCF"/>
    <w:multiLevelType w:val="hybridMultilevel"/>
    <w:tmpl w:val="57CCBF16"/>
    <w:lvl w:ilvl="0" w:tplc="654EDF02">
      <w:start w:val="1"/>
      <w:numFmt w:val="bullet"/>
      <w:lvlText w:val=""/>
      <w:lvlJc w:val="left"/>
      <w:pPr>
        <w:tabs>
          <w:tab w:val="num" w:pos="2424"/>
        </w:tabs>
      </w:pPr>
      <w:rPr>
        <w:rFonts w:ascii="Symbol" w:hAnsi="Symbol" w:cs="Times New Roman" w:hint="default"/>
      </w:rPr>
    </w:lvl>
    <w:lvl w:ilvl="1" w:tplc="04190003">
      <w:start w:val="1"/>
      <w:numFmt w:val="bullet"/>
      <w:lvlText w:val="o"/>
      <w:lvlJc w:val="left"/>
      <w:pPr>
        <w:tabs>
          <w:tab w:val="num" w:pos="1380"/>
        </w:tabs>
        <w:ind w:left="1380" w:hanging="360"/>
      </w:pPr>
      <w:rPr>
        <w:rFonts w:ascii="Courier New" w:hAnsi="Courier New" w:cs="Courier New" w:hint="default"/>
      </w:rPr>
    </w:lvl>
    <w:lvl w:ilvl="2" w:tplc="04190005">
      <w:start w:val="1"/>
      <w:numFmt w:val="bullet"/>
      <w:lvlText w:val=""/>
      <w:lvlJc w:val="left"/>
      <w:pPr>
        <w:tabs>
          <w:tab w:val="num" w:pos="2100"/>
        </w:tabs>
        <w:ind w:left="2100" w:hanging="360"/>
      </w:pPr>
      <w:rPr>
        <w:rFonts w:ascii="Wingdings" w:hAnsi="Wingdings" w:cs="Times New Roman" w:hint="default"/>
      </w:rPr>
    </w:lvl>
    <w:lvl w:ilvl="3" w:tplc="04190001">
      <w:start w:val="1"/>
      <w:numFmt w:val="bullet"/>
      <w:lvlText w:val=""/>
      <w:lvlJc w:val="left"/>
      <w:pPr>
        <w:tabs>
          <w:tab w:val="num" w:pos="2820"/>
        </w:tabs>
        <w:ind w:left="2820" w:hanging="360"/>
      </w:pPr>
      <w:rPr>
        <w:rFonts w:ascii="Symbol" w:hAnsi="Symbol" w:cs="Times New Roman" w:hint="default"/>
      </w:rPr>
    </w:lvl>
    <w:lvl w:ilvl="4" w:tplc="04190003">
      <w:start w:val="1"/>
      <w:numFmt w:val="bullet"/>
      <w:lvlText w:val="o"/>
      <w:lvlJc w:val="left"/>
      <w:pPr>
        <w:tabs>
          <w:tab w:val="num" w:pos="3540"/>
        </w:tabs>
        <w:ind w:left="3540" w:hanging="360"/>
      </w:pPr>
      <w:rPr>
        <w:rFonts w:ascii="Courier New" w:hAnsi="Courier New" w:cs="Courier New" w:hint="default"/>
      </w:rPr>
    </w:lvl>
    <w:lvl w:ilvl="5" w:tplc="04190005">
      <w:start w:val="1"/>
      <w:numFmt w:val="bullet"/>
      <w:lvlText w:val=""/>
      <w:lvlJc w:val="left"/>
      <w:pPr>
        <w:tabs>
          <w:tab w:val="num" w:pos="4260"/>
        </w:tabs>
        <w:ind w:left="4260" w:hanging="360"/>
      </w:pPr>
      <w:rPr>
        <w:rFonts w:ascii="Wingdings" w:hAnsi="Wingdings" w:cs="Times New Roman" w:hint="default"/>
      </w:rPr>
    </w:lvl>
    <w:lvl w:ilvl="6" w:tplc="04190001">
      <w:start w:val="1"/>
      <w:numFmt w:val="bullet"/>
      <w:lvlText w:val=""/>
      <w:lvlJc w:val="left"/>
      <w:pPr>
        <w:tabs>
          <w:tab w:val="num" w:pos="4980"/>
        </w:tabs>
        <w:ind w:left="4980" w:hanging="360"/>
      </w:pPr>
      <w:rPr>
        <w:rFonts w:ascii="Symbol" w:hAnsi="Symbol" w:cs="Times New Roman" w:hint="default"/>
      </w:rPr>
    </w:lvl>
    <w:lvl w:ilvl="7" w:tplc="04190003">
      <w:start w:val="1"/>
      <w:numFmt w:val="bullet"/>
      <w:lvlText w:val="o"/>
      <w:lvlJc w:val="left"/>
      <w:pPr>
        <w:tabs>
          <w:tab w:val="num" w:pos="5700"/>
        </w:tabs>
        <w:ind w:left="5700" w:hanging="360"/>
      </w:pPr>
      <w:rPr>
        <w:rFonts w:ascii="Courier New" w:hAnsi="Courier New" w:cs="Courier New" w:hint="default"/>
      </w:rPr>
    </w:lvl>
    <w:lvl w:ilvl="8" w:tplc="04190005">
      <w:start w:val="1"/>
      <w:numFmt w:val="bullet"/>
      <w:lvlText w:val=""/>
      <w:lvlJc w:val="left"/>
      <w:pPr>
        <w:tabs>
          <w:tab w:val="num" w:pos="6420"/>
        </w:tabs>
        <w:ind w:left="6420" w:hanging="360"/>
      </w:pPr>
      <w:rPr>
        <w:rFonts w:ascii="Wingdings" w:hAnsi="Wingdings" w:cs="Times New Roman" w:hint="default"/>
      </w:rPr>
    </w:lvl>
  </w:abstractNum>
  <w:abstractNum w:abstractNumId="13" w15:restartNumberingAfterBreak="0">
    <w:nsid w:val="49B26E73"/>
    <w:multiLevelType w:val="hybridMultilevel"/>
    <w:tmpl w:val="27C89A96"/>
    <w:lvl w:ilvl="0" w:tplc="04190001">
      <w:start w:val="1"/>
      <w:numFmt w:val="bullet"/>
      <w:lvlText w:val=""/>
      <w:lvlJc w:val="left"/>
      <w:pPr>
        <w:tabs>
          <w:tab w:val="num" w:pos="1080"/>
        </w:tabs>
        <w:ind w:left="1080" w:hanging="360"/>
      </w:pPr>
      <w:rPr>
        <w:rFonts w:ascii="Symbol" w:hAnsi="Symbol"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14" w15:restartNumberingAfterBreak="0">
    <w:nsid w:val="49D5335D"/>
    <w:multiLevelType w:val="hybridMultilevel"/>
    <w:tmpl w:val="70D04D4C"/>
    <w:lvl w:ilvl="0" w:tplc="04190001">
      <w:start w:val="1"/>
      <w:numFmt w:val="bullet"/>
      <w:lvlText w:val=""/>
      <w:lvlJc w:val="left"/>
      <w:pPr>
        <w:tabs>
          <w:tab w:val="num" w:pos="1080"/>
        </w:tabs>
        <w:ind w:left="1080" w:hanging="360"/>
      </w:pPr>
      <w:rPr>
        <w:rFonts w:ascii="Symbol" w:hAnsi="Symbol"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15" w15:restartNumberingAfterBreak="0">
    <w:nsid w:val="4A932139"/>
    <w:multiLevelType w:val="hybridMultilevel"/>
    <w:tmpl w:val="836C5D5A"/>
    <w:lvl w:ilvl="0" w:tplc="04190001">
      <w:start w:val="1"/>
      <w:numFmt w:val="bullet"/>
      <w:lvlText w:val=""/>
      <w:lvlJc w:val="left"/>
      <w:pPr>
        <w:tabs>
          <w:tab w:val="num" w:pos="1080"/>
        </w:tabs>
        <w:ind w:left="1080" w:hanging="360"/>
      </w:pPr>
      <w:rPr>
        <w:rFonts w:ascii="Symbol" w:hAnsi="Symbol"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16" w15:restartNumberingAfterBreak="0">
    <w:nsid w:val="4C6C0D4D"/>
    <w:multiLevelType w:val="hybridMultilevel"/>
    <w:tmpl w:val="EAD80EEE"/>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17" w15:restartNumberingAfterBreak="0">
    <w:nsid w:val="55101870"/>
    <w:multiLevelType w:val="hybridMultilevel"/>
    <w:tmpl w:val="47C007AE"/>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Times New Roman" w:hint="default"/>
      </w:rPr>
    </w:lvl>
    <w:lvl w:ilvl="3" w:tplc="04190001">
      <w:start w:val="1"/>
      <w:numFmt w:val="bullet"/>
      <w:lvlText w:val=""/>
      <w:lvlJc w:val="left"/>
      <w:pPr>
        <w:tabs>
          <w:tab w:val="num" w:pos="3588"/>
        </w:tabs>
        <w:ind w:left="3588" w:hanging="360"/>
      </w:pPr>
      <w:rPr>
        <w:rFonts w:ascii="Symbol" w:hAnsi="Symbol" w:cs="Times New Roman"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Times New Roman" w:hint="default"/>
      </w:rPr>
    </w:lvl>
    <w:lvl w:ilvl="6" w:tplc="04190001">
      <w:start w:val="1"/>
      <w:numFmt w:val="bullet"/>
      <w:lvlText w:val=""/>
      <w:lvlJc w:val="left"/>
      <w:pPr>
        <w:tabs>
          <w:tab w:val="num" w:pos="5748"/>
        </w:tabs>
        <w:ind w:left="5748" w:hanging="360"/>
      </w:pPr>
      <w:rPr>
        <w:rFonts w:ascii="Symbol" w:hAnsi="Symbol" w:cs="Times New Roman"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Times New Roman" w:hint="default"/>
      </w:rPr>
    </w:lvl>
  </w:abstractNum>
  <w:abstractNum w:abstractNumId="18" w15:restartNumberingAfterBreak="0">
    <w:nsid w:val="55A8551B"/>
    <w:multiLevelType w:val="hybridMultilevel"/>
    <w:tmpl w:val="8FD8B4A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9" w15:restartNumberingAfterBreak="0">
    <w:nsid w:val="577A3E8B"/>
    <w:multiLevelType w:val="hybridMultilevel"/>
    <w:tmpl w:val="1CD697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60850A30"/>
    <w:multiLevelType w:val="hybridMultilevel"/>
    <w:tmpl w:val="3D16069C"/>
    <w:lvl w:ilvl="0" w:tplc="9E4442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C775647"/>
    <w:multiLevelType w:val="hybridMultilevel"/>
    <w:tmpl w:val="3766CA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740062F6"/>
    <w:multiLevelType w:val="hybridMultilevel"/>
    <w:tmpl w:val="4112D156"/>
    <w:lvl w:ilvl="0" w:tplc="654EDF02">
      <w:start w:val="1"/>
      <w:numFmt w:val="bullet"/>
      <w:lvlText w:val=""/>
      <w:lvlJc w:val="left"/>
      <w:pPr>
        <w:tabs>
          <w:tab w:val="num" w:pos="2484"/>
        </w:tabs>
      </w:pPr>
      <w:rPr>
        <w:rFonts w:ascii="Symbol" w:hAnsi="Symbol" w:cs="Times New Roman" w:hint="default"/>
      </w:rPr>
    </w:lvl>
    <w:lvl w:ilvl="1" w:tplc="04190003">
      <w:start w:val="1"/>
      <w:numFmt w:val="bullet"/>
      <w:lvlText w:val="o"/>
      <w:lvlJc w:val="left"/>
      <w:pPr>
        <w:tabs>
          <w:tab w:val="num" w:pos="4272"/>
        </w:tabs>
        <w:ind w:left="4272" w:hanging="360"/>
      </w:pPr>
      <w:rPr>
        <w:rFonts w:ascii="Courier New" w:hAnsi="Courier New" w:cs="Courier New" w:hint="default"/>
      </w:rPr>
    </w:lvl>
    <w:lvl w:ilvl="2" w:tplc="04190005">
      <w:start w:val="1"/>
      <w:numFmt w:val="bullet"/>
      <w:lvlText w:val=""/>
      <w:lvlJc w:val="left"/>
      <w:pPr>
        <w:tabs>
          <w:tab w:val="num" w:pos="4992"/>
        </w:tabs>
        <w:ind w:left="4992" w:hanging="360"/>
      </w:pPr>
      <w:rPr>
        <w:rFonts w:ascii="Wingdings" w:hAnsi="Wingdings" w:cs="Times New Roman" w:hint="default"/>
      </w:rPr>
    </w:lvl>
    <w:lvl w:ilvl="3" w:tplc="04190001">
      <w:start w:val="1"/>
      <w:numFmt w:val="bullet"/>
      <w:lvlText w:val=""/>
      <w:lvlJc w:val="left"/>
      <w:pPr>
        <w:tabs>
          <w:tab w:val="num" w:pos="5712"/>
        </w:tabs>
        <w:ind w:left="5712" w:hanging="360"/>
      </w:pPr>
      <w:rPr>
        <w:rFonts w:ascii="Symbol" w:hAnsi="Symbol" w:cs="Times New Roman" w:hint="default"/>
      </w:rPr>
    </w:lvl>
    <w:lvl w:ilvl="4" w:tplc="04190003">
      <w:start w:val="1"/>
      <w:numFmt w:val="bullet"/>
      <w:lvlText w:val="o"/>
      <w:lvlJc w:val="left"/>
      <w:pPr>
        <w:tabs>
          <w:tab w:val="num" w:pos="6432"/>
        </w:tabs>
        <w:ind w:left="6432" w:hanging="360"/>
      </w:pPr>
      <w:rPr>
        <w:rFonts w:ascii="Courier New" w:hAnsi="Courier New" w:cs="Courier New" w:hint="default"/>
      </w:rPr>
    </w:lvl>
    <w:lvl w:ilvl="5" w:tplc="04190005">
      <w:start w:val="1"/>
      <w:numFmt w:val="bullet"/>
      <w:lvlText w:val=""/>
      <w:lvlJc w:val="left"/>
      <w:pPr>
        <w:tabs>
          <w:tab w:val="num" w:pos="7152"/>
        </w:tabs>
        <w:ind w:left="7152" w:hanging="360"/>
      </w:pPr>
      <w:rPr>
        <w:rFonts w:ascii="Wingdings" w:hAnsi="Wingdings" w:cs="Times New Roman" w:hint="default"/>
      </w:rPr>
    </w:lvl>
    <w:lvl w:ilvl="6" w:tplc="04190001">
      <w:start w:val="1"/>
      <w:numFmt w:val="bullet"/>
      <w:lvlText w:val=""/>
      <w:lvlJc w:val="left"/>
      <w:pPr>
        <w:tabs>
          <w:tab w:val="num" w:pos="7872"/>
        </w:tabs>
        <w:ind w:left="7872" w:hanging="360"/>
      </w:pPr>
      <w:rPr>
        <w:rFonts w:ascii="Symbol" w:hAnsi="Symbol" w:cs="Times New Roman" w:hint="default"/>
      </w:rPr>
    </w:lvl>
    <w:lvl w:ilvl="7" w:tplc="04190003">
      <w:start w:val="1"/>
      <w:numFmt w:val="bullet"/>
      <w:lvlText w:val="o"/>
      <w:lvlJc w:val="left"/>
      <w:pPr>
        <w:tabs>
          <w:tab w:val="num" w:pos="8592"/>
        </w:tabs>
        <w:ind w:left="8592" w:hanging="360"/>
      </w:pPr>
      <w:rPr>
        <w:rFonts w:ascii="Courier New" w:hAnsi="Courier New" w:cs="Courier New" w:hint="default"/>
      </w:rPr>
    </w:lvl>
    <w:lvl w:ilvl="8" w:tplc="04190005">
      <w:start w:val="1"/>
      <w:numFmt w:val="bullet"/>
      <w:lvlText w:val=""/>
      <w:lvlJc w:val="left"/>
      <w:pPr>
        <w:tabs>
          <w:tab w:val="num" w:pos="9312"/>
        </w:tabs>
        <w:ind w:left="9312" w:hanging="360"/>
      </w:pPr>
      <w:rPr>
        <w:rFonts w:ascii="Wingdings" w:hAnsi="Wingdings" w:cs="Times New Roman" w:hint="default"/>
      </w:rPr>
    </w:lvl>
  </w:abstractNum>
  <w:abstractNum w:abstractNumId="23" w15:restartNumberingAfterBreak="0">
    <w:nsid w:val="762D73C6"/>
    <w:multiLevelType w:val="hybridMultilevel"/>
    <w:tmpl w:val="64EE9388"/>
    <w:lvl w:ilvl="0" w:tplc="04190001">
      <w:start w:val="1"/>
      <w:numFmt w:val="bullet"/>
      <w:lvlText w:val=""/>
      <w:lvlJc w:val="left"/>
      <w:pPr>
        <w:tabs>
          <w:tab w:val="num" w:pos="2061"/>
        </w:tabs>
        <w:ind w:left="2061" w:hanging="360"/>
      </w:pPr>
      <w:rPr>
        <w:rFonts w:ascii="Symbol" w:hAnsi="Symbol"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24" w15:restartNumberingAfterBreak="0">
    <w:nsid w:val="78AC2593"/>
    <w:multiLevelType w:val="hybridMultilevel"/>
    <w:tmpl w:val="7B8C29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79D829AA"/>
    <w:multiLevelType w:val="hybridMultilevel"/>
    <w:tmpl w:val="51C081D8"/>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7A5024CE"/>
    <w:multiLevelType w:val="hybridMultilevel"/>
    <w:tmpl w:val="6D0CEE4C"/>
    <w:lvl w:ilvl="0" w:tplc="04190001">
      <w:start w:val="1"/>
      <w:numFmt w:val="bullet"/>
      <w:lvlText w:val=""/>
      <w:lvlJc w:val="left"/>
      <w:pPr>
        <w:tabs>
          <w:tab w:val="num" w:pos="1080"/>
        </w:tabs>
        <w:ind w:left="1080" w:hanging="360"/>
      </w:pPr>
      <w:rPr>
        <w:rFonts w:ascii="Symbol" w:hAnsi="Symbol"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num w:numId="1">
    <w:abstractNumId w:val="22"/>
  </w:num>
  <w:num w:numId="2">
    <w:abstractNumId w:val="5"/>
  </w:num>
  <w:num w:numId="3">
    <w:abstractNumId w:val="11"/>
  </w:num>
  <w:num w:numId="4">
    <w:abstractNumId w:val="7"/>
  </w:num>
  <w:num w:numId="5">
    <w:abstractNumId w:val="26"/>
  </w:num>
  <w:num w:numId="6">
    <w:abstractNumId w:val="14"/>
  </w:num>
  <w:num w:numId="7">
    <w:abstractNumId w:val="23"/>
  </w:num>
  <w:num w:numId="8">
    <w:abstractNumId w:val="10"/>
  </w:num>
  <w:num w:numId="9">
    <w:abstractNumId w:val="15"/>
  </w:num>
  <w:num w:numId="10">
    <w:abstractNumId w:val="1"/>
  </w:num>
  <w:num w:numId="11">
    <w:abstractNumId w:val="12"/>
  </w:num>
  <w:num w:numId="12">
    <w:abstractNumId w:val="4"/>
  </w:num>
  <w:num w:numId="13">
    <w:abstractNumId w:val="13"/>
  </w:num>
  <w:num w:numId="1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5"/>
  </w:num>
  <w:num w:numId="18">
    <w:abstractNumId w:val="3"/>
  </w:num>
  <w:num w:numId="19">
    <w:abstractNumId w:val="24"/>
  </w:num>
  <w:num w:numId="20">
    <w:abstractNumId w:val="21"/>
  </w:num>
  <w:num w:numId="21">
    <w:abstractNumId w:val="0"/>
  </w:num>
  <w:num w:numId="22">
    <w:abstractNumId w:val="25"/>
  </w:num>
  <w:num w:numId="23">
    <w:abstractNumId w:val="17"/>
  </w:num>
  <w:num w:numId="24">
    <w:abstractNumId w:val="9"/>
  </w:num>
  <w:num w:numId="25">
    <w:abstractNumId w:val="6"/>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6"/>
  </w:num>
  <w:num w:numId="29">
    <w:abstractNumId w:val="20"/>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969"/>
    <w:rsid w:val="00097FCB"/>
    <w:rsid w:val="00191A85"/>
    <w:rsid w:val="0020205A"/>
    <w:rsid w:val="002842AA"/>
    <w:rsid w:val="00286183"/>
    <w:rsid w:val="00306136"/>
    <w:rsid w:val="003E2131"/>
    <w:rsid w:val="004D5449"/>
    <w:rsid w:val="0052483C"/>
    <w:rsid w:val="006648AE"/>
    <w:rsid w:val="00680B20"/>
    <w:rsid w:val="006D347D"/>
    <w:rsid w:val="006F1FB9"/>
    <w:rsid w:val="00771719"/>
    <w:rsid w:val="00780A66"/>
    <w:rsid w:val="00787843"/>
    <w:rsid w:val="007F0174"/>
    <w:rsid w:val="008307DF"/>
    <w:rsid w:val="008402C4"/>
    <w:rsid w:val="008E0743"/>
    <w:rsid w:val="008E0E1F"/>
    <w:rsid w:val="00A703BC"/>
    <w:rsid w:val="00A718FC"/>
    <w:rsid w:val="00C02234"/>
    <w:rsid w:val="00C02969"/>
    <w:rsid w:val="00C64E6E"/>
    <w:rsid w:val="00DC42C8"/>
    <w:rsid w:val="00DC69EC"/>
    <w:rsid w:val="00DE30E3"/>
    <w:rsid w:val="00E451DF"/>
    <w:rsid w:val="00F7272A"/>
    <w:rsid w:val="00FB2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E3166"/>
  <w15:chartTrackingRefBased/>
  <w15:docId w15:val="{96E9EBFF-5967-4C0D-854F-EC44D9C00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7272A"/>
    <w:pPr>
      <w:keepNext/>
      <w:spacing w:after="0" w:line="240" w:lineRule="auto"/>
      <w:jc w:val="both"/>
      <w:outlineLvl w:val="0"/>
    </w:pPr>
    <w:rPr>
      <w:rFonts w:ascii="Times New Roman" w:eastAsia="Times New Roman" w:hAnsi="Times New Roman" w:cs="Times New Roman"/>
      <w:b/>
      <w:bCs/>
      <w:sz w:val="24"/>
      <w:szCs w:val="24"/>
      <w:u w:val="single"/>
      <w:lang w:eastAsia="ru-RU"/>
    </w:rPr>
  </w:style>
  <w:style w:type="paragraph" w:styleId="2">
    <w:name w:val="heading 2"/>
    <w:basedOn w:val="a"/>
    <w:next w:val="a"/>
    <w:link w:val="20"/>
    <w:qFormat/>
    <w:rsid w:val="00F7272A"/>
    <w:pPr>
      <w:keepNext/>
      <w:spacing w:after="0" w:line="240" w:lineRule="auto"/>
      <w:outlineLvl w:val="1"/>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F7272A"/>
    <w:pPr>
      <w:keepNext/>
      <w:spacing w:after="0" w:line="240" w:lineRule="auto"/>
      <w:jc w:val="both"/>
      <w:outlineLvl w:val="3"/>
    </w:pPr>
    <w:rPr>
      <w:rFonts w:ascii="Times New Roman" w:eastAsia="Times New Roman" w:hAnsi="Times New Roman" w:cs="Times New Roman"/>
      <w:sz w:val="28"/>
      <w:szCs w:val="28"/>
      <w:lang w:eastAsia="ru-RU"/>
    </w:rPr>
  </w:style>
  <w:style w:type="paragraph" w:styleId="5">
    <w:name w:val="heading 5"/>
    <w:basedOn w:val="a"/>
    <w:next w:val="a"/>
    <w:link w:val="50"/>
    <w:qFormat/>
    <w:rsid w:val="00F7272A"/>
    <w:pPr>
      <w:keepNext/>
      <w:spacing w:after="0" w:line="240" w:lineRule="auto"/>
      <w:jc w:val="center"/>
      <w:outlineLvl w:val="4"/>
    </w:pPr>
    <w:rPr>
      <w:rFonts w:ascii="Times New Roman" w:eastAsia="Times New Roman" w:hAnsi="Times New Roman" w:cs="Times New Roman"/>
      <w:b/>
      <w:bCs/>
      <w:sz w:val="28"/>
      <w:szCs w:val="28"/>
      <w:u w:val="single"/>
      <w:lang w:eastAsia="ru-RU"/>
    </w:rPr>
  </w:style>
  <w:style w:type="paragraph" w:styleId="6">
    <w:name w:val="heading 6"/>
    <w:basedOn w:val="a"/>
    <w:next w:val="a"/>
    <w:link w:val="60"/>
    <w:qFormat/>
    <w:rsid w:val="00F7272A"/>
    <w:pPr>
      <w:keepNext/>
      <w:spacing w:after="0" w:line="240" w:lineRule="auto"/>
      <w:jc w:val="both"/>
      <w:outlineLvl w:val="5"/>
    </w:pPr>
    <w:rPr>
      <w:rFonts w:ascii="Times New Roman" w:eastAsia="Times New Roman" w:hAnsi="Times New Roman" w:cs="Times New Roman"/>
      <w:i/>
      <w:iCs/>
      <w:lang w:eastAsia="ru-RU"/>
    </w:rPr>
  </w:style>
  <w:style w:type="paragraph" w:styleId="7">
    <w:name w:val="heading 7"/>
    <w:basedOn w:val="a"/>
    <w:next w:val="a"/>
    <w:link w:val="70"/>
    <w:qFormat/>
    <w:rsid w:val="00F7272A"/>
    <w:pPr>
      <w:keepNext/>
      <w:spacing w:after="0" w:line="240" w:lineRule="auto"/>
      <w:jc w:val="both"/>
      <w:outlineLvl w:val="6"/>
    </w:pPr>
    <w:rPr>
      <w:rFonts w:ascii="Times New Roman" w:eastAsia="Times New Roman" w:hAnsi="Times New Roman" w:cs="Times New Roman"/>
      <w:i/>
      <w:iCs/>
      <w:lang w:eastAsia="ru-RU"/>
    </w:rPr>
  </w:style>
  <w:style w:type="paragraph" w:styleId="80">
    <w:name w:val="heading 8"/>
    <w:basedOn w:val="a"/>
    <w:next w:val="a"/>
    <w:link w:val="81"/>
    <w:qFormat/>
    <w:rsid w:val="00F7272A"/>
    <w:pPr>
      <w:keepNext/>
      <w:spacing w:after="0" w:line="240" w:lineRule="auto"/>
      <w:jc w:val="center"/>
      <w:outlineLvl w:val="7"/>
    </w:pPr>
    <w:rPr>
      <w:rFonts w:ascii="Arial" w:eastAsia="Times New Roman" w:hAnsi="Arial" w:cs="Arial"/>
      <w:b/>
      <w:bCs/>
      <w:lang w:eastAsia="ru-RU"/>
    </w:rPr>
  </w:style>
  <w:style w:type="paragraph" w:styleId="90">
    <w:name w:val="heading 9"/>
    <w:basedOn w:val="a"/>
    <w:next w:val="a"/>
    <w:link w:val="91"/>
    <w:qFormat/>
    <w:rsid w:val="00F7272A"/>
    <w:pPr>
      <w:keepNext/>
      <w:spacing w:after="0" w:line="240" w:lineRule="auto"/>
      <w:ind w:left="700"/>
      <w:jc w:val="both"/>
      <w:outlineLvl w:val="8"/>
    </w:pPr>
    <w:rPr>
      <w:rFonts w:ascii="Arial" w:eastAsia="Times New Roman" w:hAnsi="Arial" w:cs="Times New Roman"/>
      <w:b/>
      <w:bCs/>
      <w:i/>
      <w:i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272A"/>
    <w:rPr>
      <w:rFonts w:ascii="Times New Roman" w:eastAsia="Times New Roman" w:hAnsi="Times New Roman" w:cs="Times New Roman"/>
      <w:b/>
      <w:bCs/>
      <w:sz w:val="24"/>
      <w:szCs w:val="24"/>
      <w:u w:val="single"/>
      <w:lang w:eastAsia="ru-RU"/>
    </w:rPr>
  </w:style>
  <w:style w:type="character" w:customStyle="1" w:styleId="20">
    <w:name w:val="Заголовок 2 Знак"/>
    <w:basedOn w:val="a0"/>
    <w:link w:val="2"/>
    <w:rsid w:val="00F7272A"/>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F7272A"/>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F7272A"/>
    <w:rPr>
      <w:rFonts w:ascii="Times New Roman" w:eastAsia="Times New Roman" w:hAnsi="Times New Roman" w:cs="Times New Roman"/>
      <w:b/>
      <w:bCs/>
      <w:sz w:val="28"/>
      <w:szCs w:val="28"/>
      <w:u w:val="single"/>
      <w:lang w:eastAsia="ru-RU"/>
    </w:rPr>
  </w:style>
  <w:style w:type="character" w:customStyle="1" w:styleId="60">
    <w:name w:val="Заголовок 6 Знак"/>
    <w:basedOn w:val="a0"/>
    <w:link w:val="6"/>
    <w:rsid w:val="00F7272A"/>
    <w:rPr>
      <w:rFonts w:ascii="Times New Roman" w:eastAsia="Times New Roman" w:hAnsi="Times New Roman" w:cs="Times New Roman"/>
      <w:i/>
      <w:iCs/>
      <w:lang w:eastAsia="ru-RU"/>
    </w:rPr>
  </w:style>
  <w:style w:type="character" w:customStyle="1" w:styleId="70">
    <w:name w:val="Заголовок 7 Знак"/>
    <w:basedOn w:val="a0"/>
    <w:link w:val="7"/>
    <w:rsid w:val="00F7272A"/>
    <w:rPr>
      <w:rFonts w:ascii="Times New Roman" w:eastAsia="Times New Roman" w:hAnsi="Times New Roman" w:cs="Times New Roman"/>
      <w:i/>
      <w:iCs/>
      <w:lang w:eastAsia="ru-RU"/>
    </w:rPr>
  </w:style>
  <w:style w:type="character" w:customStyle="1" w:styleId="81">
    <w:name w:val="Заголовок 8 Знак"/>
    <w:basedOn w:val="a0"/>
    <w:link w:val="80"/>
    <w:rsid w:val="00F7272A"/>
    <w:rPr>
      <w:rFonts w:ascii="Arial" w:eastAsia="Times New Roman" w:hAnsi="Arial" w:cs="Arial"/>
      <w:b/>
      <w:bCs/>
      <w:lang w:eastAsia="ru-RU"/>
    </w:rPr>
  </w:style>
  <w:style w:type="character" w:customStyle="1" w:styleId="91">
    <w:name w:val="Заголовок 9 Знак"/>
    <w:basedOn w:val="a0"/>
    <w:link w:val="90"/>
    <w:rsid w:val="00F7272A"/>
    <w:rPr>
      <w:rFonts w:ascii="Arial" w:eastAsia="Times New Roman" w:hAnsi="Arial" w:cs="Times New Roman"/>
      <w:b/>
      <w:bCs/>
      <w:i/>
      <w:iCs/>
      <w:szCs w:val="24"/>
      <w:lang w:eastAsia="ru-RU"/>
    </w:rPr>
  </w:style>
  <w:style w:type="numbering" w:customStyle="1" w:styleId="11">
    <w:name w:val="Нет списка1"/>
    <w:next w:val="a2"/>
    <w:semiHidden/>
    <w:rsid w:val="00F7272A"/>
  </w:style>
  <w:style w:type="paragraph" w:styleId="a3">
    <w:name w:val="Body Text Indent"/>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a4"/>
    <w:rsid w:val="00F7272A"/>
    <w:pPr>
      <w:autoSpaceDE w:val="0"/>
      <w:autoSpaceDN w:val="0"/>
      <w:spacing w:after="0" w:line="240" w:lineRule="auto"/>
      <w:jc w:val="both"/>
    </w:pPr>
    <w:rPr>
      <w:rFonts w:ascii="Arial" w:eastAsia="Times New Roman" w:hAnsi="Arial" w:cs="Arial"/>
      <w:color w:val="FF0000"/>
      <w:sz w:val="20"/>
      <w:szCs w:val="20"/>
      <w:lang w:eastAsia="ru-RU"/>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basedOn w:val="a0"/>
    <w:link w:val="a3"/>
    <w:rsid w:val="00F7272A"/>
    <w:rPr>
      <w:rFonts w:ascii="Arial" w:eastAsia="Times New Roman" w:hAnsi="Arial" w:cs="Arial"/>
      <w:color w:val="FF0000"/>
      <w:sz w:val="20"/>
      <w:szCs w:val="20"/>
      <w:lang w:eastAsia="ru-RU"/>
    </w:rPr>
  </w:style>
  <w:style w:type="paragraph" w:customStyle="1" w:styleId="Noeeu1">
    <w:name w:val="Noeeu1"/>
    <w:basedOn w:val="a"/>
    <w:rsid w:val="00F7272A"/>
    <w:pPr>
      <w:spacing w:after="0" w:line="240" w:lineRule="auto"/>
      <w:ind w:firstLine="709"/>
      <w:jc w:val="both"/>
    </w:pPr>
    <w:rPr>
      <w:rFonts w:ascii="Peterburg" w:eastAsia="Times New Roman" w:hAnsi="Peterburg" w:cs="Times New Roman"/>
      <w:sz w:val="24"/>
      <w:szCs w:val="24"/>
      <w:lang w:eastAsia="ru-RU"/>
    </w:rPr>
  </w:style>
  <w:style w:type="paragraph" w:styleId="3">
    <w:name w:val="Body Text Indent 3"/>
    <w:basedOn w:val="a"/>
    <w:link w:val="30"/>
    <w:rsid w:val="00F7272A"/>
    <w:pPr>
      <w:spacing w:after="0" w:line="240" w:lineRule="auto"/>
      <w:ind w:firstLine="720"/>
      <w:jc w:val="both"/>
    </w:pPr>
    <w:rPr>
      <w:rFonts w:ascii="Arial" w:eastAsia="Times New Roman" w:hAnsi="Arial" w:cs="Arial"/>
      <w:lang w:eastAsia="ru-RU"/>
    </w:rPr>
  </w:style>
  <w:style w:type="character" w:customStyle="1" w:styleId="30">
    <w:name w:val="Основной текст с отступом 3 Знак"/>
    <w:basedOn w:val="a0"/>
    <w:link w:val="3"/>
    <w:rsid w:val="00F7272A"/>
    <w:rPr>
      <w:rFonts w:ascii="Arial" w:eastAsia="Times New Roman" w:hAnsi="Arial" w:cs="Arial"/>
      <w:lang w:eastAsia="ru-RU"/>
    </w:rPr>
  </w:style>
  <w:style w:type="paragraph" w:styleId="21">
    <w:name w:val="Body Text Indent 2"/>
    <w:basedOn w:val="a"/>
    <w:link w:val="22"/>
    <w:rsid w:val="00F7272A"/>
    <w:pPr>
      <w:spacing w:after="0" w:line="240" w:lineRule="auto"/>
      <w:ind w:firstLine="720"/>
    </w:pPr>
    <w:rPr>
      <w:rFonts w:ascii="Arial" w:eastAsia="Times New Roman" w:hAnsi="Arial" w:cs="Arial"/>
      <w:lang w:eastAsia="ru-RU"/>
    </w:rPr>
  </w:style>
  <w:style w:type="character" w:customStyle="1" w:styleId="22">
    <w:name w:val="Основной текст с отступом 2 Знак"/>
    <w:basedOn w:val="a0"/>
    <w:link w:val="21"/>
    <w:rsid w:val="00F7272A"/>
    <w:rPr>
      <w:rFonts w:ascii="Arial" w:eastAsia="Times New Roman" w:hAnsi="Arial" w:cs="Arial"/>
      <w:lang w:eastAsia="ru-RU"/>
    </w:rPr>
  </w:style>
  <w:style w:type="paragraph" w:styleId="a5">
    <w:name w:val="header"/>
    <w:aliases w:val="ВерхКолонтитул"/>
    <w:basedOn w:val="a"/>
    <w:link w:val="a6"/>
    <w:rsid w:val="00F7272A"/>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aliases w:val="ВерхКолонтитул Знак"/>
    <w:basedOn w:val="a0"/>
    <w:link w:val="a5"/>
    <w:rsid w:val="00F7272A"/>
    <w:rPr>
      <w:rFonts w:ascii="Times New Roman" w:eastAsia="Times New Roman" w:hAnsi="Times New Roman" w:cs="Times New Roman"/>
      <w:sz w:val="24"/>
      <w:szCs w:val="24"/>
      <w:lang w:eastAsia="ru-RU"/>
    </w:rPr>
  </w:style>
  <w:style w:type="paragraph" w:styleId="a7">
    <w:name w:val="Body Text"/>
    <w:basedOn w:val="a"/>
    <w:link w:val="a8"/>
    <w:rsid w:val="00F7272A"/>
    <w:pPr>
      <w:spacing w:after="0" w:line="240" w:lineRule="auto"/>
    </w:pPr>
    <w:rPr>
      <w:rFonts w:ascii="Arial" w:eastAsia="Times New Roman" w:hAnsi="Arial" w:cs="Arial"/>
      <w:sz w:val="24"/>
      <w:szCs w:val="24"/>
      <w:lang w:eastAsia="ru-RU"/>
    </w:rPr>
  </w:style>
  <w:style w:type="character" w:customStyle="1" w:styleId="a8">
    <w:name w:val="Основной текст Знак"/>
    <w:basedOn w:val="a0"/>
    <w:link w:val="a7"/>
    <w:rsid w:val="00F7272A"/>
    <w:rPr>
      <w:rFonts w:ascii="Arial" w:eastAsia="Times New Roman" w:hAnsi="Arial" w:cs="Arial"/>
      <w:sz w:val="24"/>
      <w:szCs w:val="24"/>
      <w:lang w:eastAsia="ru-RU"/>
    </w:rPr>
  </w:style>
  <w:style w:type="paragraph" w:customStyle="1" w:styleId="41">
    <w:name w:val="заголовок 4"/>
    <w:basedOn w:val="a"/>
    <w:next w:val="a"/>
    <w:rsid w:val="00F7272A"/>
    <w:pPr>
      <w:keepNext/>
      <w:autoSpaceDE w:val="0"/>
      <w:autoSpaceDN w:val="0"/>
      <w:spacing w:after="0" w:line="240" w:lineRule="auto"/>
      <w:jc w:val="both"/>
    </w:pPr>
    <w:rPr>
      <w:rFonts w:ascii="Times New Roman" w:eastAsia="Times New Roman" w:hAnsi="Times New Roman" w:cs="Times New Roman"/>
      <w:sz w:val="28"/>
      <w:szCs w:val="28"/>
      <w:lang w:eastAsia="ru-RU"/>
    </w:rPr>
  </w:style>
  <w:style w:type="paragraph" w:styleId="31">
    <w:name w:val="Body Text 3"/>
    <w:basedOn w:val="a"/>
    <w:link w:val="32"/>
    <w:rsid w:val="00F7272A"/>
    <w:pPr>
      <w:spacing w:after="0" w:line="240" w:lineRule="auto"/>
      <w:jc w:val="center"/>
    </w:pPr>
    <w:rPr>
      <w:rFonts w:ascii="Arial" w:eastAsia="Times New Roman" w:hAnsi="Arial" w:cs="Arial"/>
      <w:color w:val="FF0000"/>
      <w:lang w:eastAsia="ru-RU"/>
    </w:rPr>
  </w:style>
  <w:style w:type="character" w:customStyle="1" w:styleId="32">
    <w:name w:val="Основной текст 3 Знак"/>
    <w:basedOn w:val="a0"/>
    <w:link w:val="31"/>
    <w:rsid w:val="00F7272A"/>
    <w:rPr>
      <w:rFonts w:ascii="Arial" w:eastAsia="Times New Roman" w:hAnsi="Arial" w:cs="Arial"/>
      <w:color w:val="FF0000"/>
      <w:lang w:eastAsia="ru-RU"/>
    </w:rPr>
  </w:style>
  <w:style w:type="character" w:styleId="a9">
    <w:name w:val="page number"/>
    <w:basedOn w:val="a0"/>
    <w:rsid w:val="00F7272A"/>
  </w:style>
  <w:style w:type="paragraph" w:styleId="aa">
    <w:name w:val="footer"/>
    <w:basedOn w:val="a"/>
    <w:link w:val="ab"/>
    <w:uiPriority w:val="99"/>
    <w:rsid w:val="00F7272A"/>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F7272A"/>
    <w:rPr>
      <w:rFonts w:ascii="Times New Roman" w:eastAsia="Times New Roman" w:hAnsi="Times New Roman" w:cs="Times New Roman"/>
      <w:sz w:val="24"/>
      <w:szCs w:val="24"/>
      <w:lang w:eastAsia="ru-RU"/>
    </w:rPr>
  </w:style>
  <w:style w:type="character" w:styleId="ac">
    <w:name w:val="footnote reference"/>
    <w:semiHidden/>
    <w:rsid w:val="00F7272A"/>
    <w:rPr>
      <w:vertAlign w:val="superscript"/>
    </w:rPr>
  </w:style>
  <w:style w:type="paragraph" w:customStyle="1" w:styleId="ConsNormal">
    <w:name w:val="ConsNormal"/>
    <w:rsid w:val="00F7272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footnote text"/>
    <w:basedOn w:val="a"/>
    <w:link w:val="ae"/>
    <w:semiHidden/>
    <w:rsid w:val="00F7272A"/>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F7272A"/>
    <w:rPr>
      <w:rFonts w:ascii="Times New Roman" w:eastAsia="Times New Roman" w:hAnsi="Times New Roman" w:cs="Times New Roman"/>
      <w:sz w:val="20"/>
      <w:szCs w:val="20"/>
      <w:lang w:eastAsia="ru-RU"/>
    </w:rPr>
  </w:style>
  <w:style w:type="paragraph" w:styleId="af">
    <w:name w:val="Balloon Text"/>
    <w:basedOn w:val="a"/>
    <w:link w:val="af0"/>
    <w:semiHidden/>
    <w:rsid w:val="00F7272A"/>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semiHidden/>
    <w:rsid w:val="00F7272A"/>
    <w:rPr>
      <w:rFonts w:ascii="Tahoma" w:eastAsia="Times New Roman" w:hAnsi="Tahoma" w:cs="Tahoma"/>
      <w:sz w:val="16"/>
      <w:szCs w:val="16"/>
      <w:lang w:eastAsia="ru-RU"/>
    </w:rPr>
  </w:style>
  <w:style w:type="paragraph" w:customStyle="1" w:styleId="12">
    <w:name w:val="Стиль1"/>
    <w:basedOn w:val="a"/>
    <w:rsid w:val="00F7272A"/>
    <w:pPr>
      <w:autoSpaceDE w:val="0"/>
      <w:autoSpaceDN w:val="0"/>
      <w:spacing w:after="0" w:line="240" w:lineRule="auto"/>
      <w:ind w:firstLine="720"/>
      <w:jc w:val="both"/>
    </w:pPr>
    <w:rPr>
      <w:rFonts w:ascii="Peterburg" w:eastAsia="Times New Roman" w:hAnsi="Peterburg" w:cs="Times New Roman"/>
      <w:sz w:val="20"/>
      <w:szCs w:val="20"/>
      <w:lang w:eastAsia="ru-RU"/>
    </w:rPr>
  </w:style>
  <w:style w:type="paragraph" w:styleId="23">
    <w:name w:val="Body Text 2"/>
    <w:basedOn w:val="a"/>
    <w:link w:val="24"/>
    <w:rsid w:val="00F7272A"/>
    <w:pPr>
      <w:spacing w:after="0" w:line="240" w:lineRule="auto"/>
    </w:pPr>
    <w:rPr>
      <w:rFonts w:ascii="Arial" w:eastAsia="Times New Roman" w:hAnsi="Arial" w:cs="Arial"/>
      <w:sz w:val="16"/>
      <w:lang w:eastAsia="ru-RU"/>
    </w:rPr>
  </w:style>
  <w:style w:type="character" w:customStyle="1" w:styleId="24">
    <w:name w:val="Основной текст 2 Знак"/>
    <w:basedOn w:val="a0"/>
    <w:link w:val="23"/>
    <w:rsid w:val="00F7272A"/>
    <w:rPr>
      <w:rFonts w:ascii="Arial" w:eastAsia="Times New Roman" w:hAnsi="Arial" w:cs="Arial"/>
      <w:sz w:val="16"/>
      <w:lang w:eastAsia="ru-RU"/>
    </w:rPr>
  </w:style>
  <w:style w:type="paragraph" w:customStyle="1" w:styleId="Nonformat">
    <w:name w:val="Nonformat"/>
    <w:basedOn w:val="a"/>
    <w:rsid w:val="00F7272A"/>
    <w:pPr>
      <w:spacing w:after="0" w:line="240" w:lineRule="auto"/>
    </w:pPr>
    <w:rPr>
      <w:rFonts w:ascii="Consultant" w:eastAsia="Times New Roman" w:hAnsi="Consultant" w:cs="Times New Roman"/>
      <w:sz w:val="20"/>
      <w:szCs w:val="20"/>
      <w:lang w:eastAsia="ru-RU"/>
    </w:rPr>
  </w:style>
  <w:style w:type="character" w:styleId="af1">
    <w:name w:val="line number"/>
    <w:rsid w:val="00F7272A"/>
  </w:style>
  <w:style w:type="paragraph" w:customStyle="1" w:styleId="51">
    <w:name w:val="Стиль5"/>
    <w:rsid w:val="00F7272A"/>
    <w:pPr>
      <w:widowControl w:val="0"/>
      <w:autoSpaceDE w:val="0"/>
      <w:autoSpaceDN w:val="0"/>
      <w:spacing w:after="0" w:line="240" w:lineRule="auto"/>
    </w:pPr>
    <w:rPr>
      <w:rFonts w:ascii="Arial" w:eastAsia="Times New Roman" w:hAnsi="Arial" w:cs="Arial"/>
      <w:spacing w:val="-1"/>
      <w:kern w:val="3276"/>
      <w:position w:val="-1"/>
      <w:sz w:val="20"/>
      <w:szCs w:val="20"/>
      <w:lang w:val="en-US" w:eastAsia="ru-RU"/>
    </w:rPr>
  </w:style>
  <w:style w:type="paragraph" w:customStyle="1" w:styleId="8">
    <w:name w:val="8 пт (нум. список)"/>
    <w:basedOn w:val="a"/>
    <w:semiHidden/>
    <w:rsid w:val="00F7272A"/>
    <w:pPr>
      <w:numPr>
        <w:ilvl w:val="2"/>
        <w:numId w:val="2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
    <w:semiHidden/>
    <w:rsid w:val="00F7272A"/>
    <w:pPr>
      <w:numPr>
        <w:ilvl w:val="1"/>
        <w:numId w:val="2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
    <w:rsid w:val="00F7272A"/>
    <w:pPr>
      <w:numPr>
        <w:numId w:val="24"/>
      </w:numPr>
      <w:spacing w:before="120" w:after="0" w:line="240" w:lineRule="auto"/>
      <w:jc w:val="both"/>
    </w:pPr>
    <w:rPr>
      <w:rFonts w:ascii="Times New Roman" w:eastAsia="Times New Roman" w:hAnsi="Times New Roman" w:cs="Times New Roman"/>
      <w:sz w:val="24"/>
      <w:szCs w:val="24"/>
      <w:lang w:eastAsia="ru-RU"/>
    </w:rPr>
  </w:style>
  <w:style w:type="paragraph" w:styleId="af2">
    <w:name w:val="List Paragraph"/>
    <w:basedOn w:val="a"/>
    <w:uiPriority w:val="34"/>
    <w:qFormat/>
    <w:rsid w:val="00F7272A"/>
    <w:pPr>
      <w:spacing w:line="256" w:lineRule="auto"/>
      <w:ind w:left="720"/>
      <w:contextualSpacing/>
    </w:pPr>
    <w:rPr>
      <w:rFonts w:ascii="Calibri" w:eastAsia="Calibri" w:hAnsi="Calibri" w:cs="Times New Roman"/>
      <w:lang w:eastAsia="ru-RU"/>
    </w:rPr>
  </w:style>
  <w:style w:type="character" w:styleId="af3">
    <w:name w:val="annotation reference"/>
    <w:basedOn w:val="a0"/>
    <w:uiPriority w:val="99"/>
    <w:semiHidden/>
    <w:unhideWhenUsed/>
    <w:rsid w:val="00A718FC"/>
    <w:rPr>
      <w:sz w:val="16"/>
      <w:szCs w:val="16"/>
    </w:rPr>
  </w:style>
  <w:style w:type="paragraph" w:styleId="af4">
    <w:name w:val="annotation text"/>
    <w:basedOn w:val="a"/>
    <w:link w:val="af5"/>
    <w:uiPriority w:val="99"/>
    <w:semiHidden/>
    <w:unhideWhenUsed/>
    <w:rsid w:val="00A718FC"/>
    <w:pPr>
      <w:spacing w:line="240" w:lineRule="auto"/>
    </w:pPr>
    <w:rPr>
      <w:sz w:val="20"/>
      <w:szCs w:val="20"/>
    </w:rPr>
  </w:style>
  <w:style w:type="character" w:customStyle="1" w:styleId="af5">
    <w:name w:val="Текст примечания Знак"/>
    <w:basedOn w:val="a0"/>
    <w:link w:val="af4"/>
    <w:uiPriority w:val="99"/>
    <w:semiHidden/>
    <w:rsid w:val="00A718FC"/>
    <w:rPr>
      <w:sz w:val="20"/>
      <w:szCs w:val="20"/>
    </w:rPr>
  </w:style>
  <w:style w:type="paragraph" w:styleId="af6">
    <w:name w:val="annotation subject"/>
    <w:basedOn w:val="af4"/>
    <w:next w:val="af4"/>
    <w:link w:val="af7"/>
    <w:uiPriority w:val="99"/>
    <w:semiHidden/>
    <w:unhideWhenUsed/>
    <w:rsid w:val="00A718FC"/>
    <w:rPr>
      <w:b/>
      <w:bCs/>
    </w:rPr>
  </w:style>
  <w:style w:type="character" w:customStyle="1" w:styleId="af7">
    <w:name w:val="Тема примечания Знак"/>
    <w:basedOn w:val="af5"/>
    <w:link w:val="af6"/>
    <w:uiPriority w:val="99"/>
    <w:semiHidden/>
    <w:rsid w:val="00A718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9</Pages>
  <Words>5307</Words>
  <Characters>30250</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Ефимова</dc:creator>
  <cp:keywords/>
  <dc:description/>
  <cp:lastModifiedBy>Игорь Павлов</cp:lastModifiedBy>
  <cp:revision>17</cp:revision>
  <dcterms:created xsi:type="dcterms:W3CDTF">2017-07-25T02:47:00Z</dcterms:created>
  <dcterms:modified xsi:type="dcterms:W3CDTF">2021-01-12T03:27:00Z</dcterms:modified>
</cp:coreProperties>
</file>