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66" w:rsidRPr="00E40B66" w:rsidRDefault="00E40B66" w:rsidP="00E40B66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E40B66">
        <w:rPr>
          <w:rFonts w:ascii="Times New Roman" w:hAnsi="Times New Roman" w:cs="Times New Roman"/>
          <w:sz w:val="24"/>
        </w:rPr>
        <w:t>ОТЧЕТ</w:t>
      </w:r>
    </w:p>
    <w:p w:rsidR="00E40B66" w:rsidRDefault="00E40B66" w:rsidP="00E40B66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E40B66">
        <w:rPr>
          <w:rFonts w:ascii="Times New Roman" w:hAnsi="Times New Roman" w:cs="Times New Roman"/>
          <w:sz w:val="24"/>
        </w:rPr>
        <w:t>О РЕЗУЛЬТАТАХ</w:t>
      </w:r>
    </w:p>
    <w:p w:rsidR="00E40B66" w:rsidRDefault="00E40B66" w:rsidP="00E40B66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ПРОВЕДЕННОГО ОПРОСА</w:t>
      </w:r>
    </w:p>
    <w:p w:rsidR="00E40B66" w:rsidRPr="00E40B66" w:rsidRDefault="00E40B66" w:rsidP="00E40B66">
      <w:pPr>
        <w:ind w:firstLine="708"/>
        <w:jc w:val="right"/>
        <w:rPr>
          <w:rFonts w:ascii="Times New Roman" w:hAnsi="Times New Roman" w:cs="Times New Roman"/>
          <w:sz w:val="24"/>
        </w:rPr>
      </w:pPr>
    </w:p>
    <w:p w:rsidR="002C4755" w:rsidRDefault="00111EF0" w:rsidP="002C475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11AE">
        <w:rPr>
          <w:rFonts w:ascii="Times New Roman" w:hAnsi="Times New Roman" w:cs="Times New Roman"/>
          <w:sz w:val="24"/>
        </w:rPr>
        <w:t xml:space="preserve">В рамках реализации плана мероприятий («дорожная карта») по улучшению показателей Национального рейтинга состояния инвестиционного климата в Новосибирской области на 2023-2024 гг. </w:t>
      </w:r>
      <w:r w:rsidR="002C5DAA" w:rsidRPr="008A11AE">
        <w:rPr>
          <w:rFonts w:ascii="Times New Roman" w:hAnsi="Times New Roman" w:cs="Times New Roman"/>
          <w:sz w:val="24"/>
        </w:rPr>
        <w:t xml:space="preserve">Фондом </w:t>
      </w:r>
      <w:r w:rsidR="002C5DAA">
        <w:rPr>
          <w:rFonts w:ascii="Times New Roman" w:hAnsi="Times New Roman" w:cs="Times New Roman"/>
          <w:sz w:val="24"/>
        </w:rPr>
        <w:t>микрофинансирования НСО в</w:t>
      </w:r>
      <w:r w:rsidR="007845B2" w:rsidRPr="007864C5">
        <w:rPr>
          <w:rFonts w:ascii="Times New Roman" w:hAnsi="Times New Roman" w:cs="Times New Roman"/>
          <w:sz w:val="24"/>
        </w:rPr>
        <w:t xml:space="preserve"> </w:t>
      </w:r>
      <w:r w:rsidR="00311786" w:rsidRPr="007864C5">
        <w:rPr>
          <w:rFonts w:ascii="Times New Roman" w:hAnsi="Times New Roman" w:cs="Times New Roman"/>
          <w:sz w:val="24"/>
        </w:rPr>
        <w:t>октябре</w:t>
      </w:r>
      <w:r w:rsidR="007845B2" w:rsidRPr="007864C5">
        <w:rPr>
          <w:rFonts w:ascii="Times New Roman" w:hAnsi="Times New Roman" w:cs="Times New Roman"/>
          <w:sz w:val="24"/>
        </w:rPr>
        <w:t xml:space="preserve"> 202</w:t>
      </w:r>
      <w:r w:rsidR="00311786" w:rsidRPr="007864C5">
        <w:rPr>
          <w:rFonts w:ascii="Times New Roman" w:hAnsi="Times New Roman" w:cs="Times New Roman"/>
          <w:sz w:val="24"/>
        </w:rPr>
        <w:t>4</w:t>
      </w:r>
      <w:r w:rsidR="007845B2" w:rsidRPr="007864C5">
        <w:rPr>
          <w:rFonts w:ascii="Times New Roman" w:hAnsi="Times New Roman" w:cs="Times New Roman"/>
          <w:sz w:val="24"/>
        </w:rPr>
        <w:t xml:space="preserve"> года было проведено исследование мнений </w:t>
      </w:r>
      <w:r w:rsidR="00311786" w:rsidRPr="007864C5">
        <w:rPr>
          <w:rFonts w:ascii="Times New Roman" w:hAnsi="Times New Roman" w:cs="Times New Roman"/>
          <w:sz w:val="24"/>
        </w:rPr>
        <w:t>общественных организаций, отраслевых объединений</w:t>
      </w:r>
      <w:r w:rsidR="000D3F0C">
        <w:rPr>
          <w:rFonts w:ascii="Times New Roman" w:hAnsi="Times New Roman" w:cs="Times New Roman"/>
          <w:sz w:val="24"/>
        </w:rPr>
        <w:t>,</w:t>
      </w:r>
      <w:r w:rsidR="000D3F0C" w:rsidRPr="000D3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F0C" w:rsidRPr="000D3F0C">
        <w:rPr>
          <w:rFonts w:ascii="Times New Roman" w:hAnsi="Times New Roman" w:cs="Times New Roman"/>
          <w:sz w:val="24"/>
        </w:rPr>
        <w:t>советов предпринимателей районов</w:t>
      </w:r>
      <w:r w:rsidR="00311786" w:rsidRPr="007864C5">
        <w:rPr>
          <w:rFonts w:ascii="Times New Roman" w:hAnsi="Times New Roman" w:cs="Times New Roman"/>
          <w:sz w:val="24"/>
        </w:rPr>
        <w:t xml:space="preserve"> и администраций муниципальных образований районов</w:t>
      </w:r>
      <w:r w:rsidR="000D3F0C">
        <w:rPr>
          <w:rFonts w:ascii="Times New Roman" w:hAnsi="Times New Roman" w:cs="Times New Roman"/>
          <w:sz w:val="24"/>
        </w:rPr>
        <w:t>,</w:t>
      </w:r>
      <w:r w:rsidR="00311786" w:rsidRPr="007864C5">
        <w:rPr>
          <w:rFonts w:ascii="Times New Roman" w:hAnsi="Times New Roman" w:cs="Times New Roman"/>
          <w:sz w:val="24"/>
        </w:rPr>
        <w:t xml:space="preserve"> городских округов</w:t>
      </w:r>
      <w:r w:rsidR="000D3F0C">
        <w:rPr>
          <w:rFonts w:ascii="Times New Roman" w:hAnsi="Times New Roman" w:cs="Times New Roman"/>
          <w:sz w:val="24"/>
        </w:rPr>
        <w:t xml:space="preserve"> и населенных пунктов</w:t>
      </w:r>
      <w:r w:rsidR="00311786" w:rsidRPr="007864C5">
        <w:rPr>
          <w:rFonts w:ascii="Times New Roman" w:hAnsi="Times New Roman" w:cs="Times New Roman"/>
          <w:sz w:val="24"/>
        </w:rPr>
        <w:t xml:space="preserve"> Новосибирской области</w:t>
      </w:r>
      <w:r w:rsidR="004F5499" w:rsidRPr="004F5499">
        <w:rPr>
          <w:rFonts w:ascii="Times New Roman" w:hAnsi="Times New Roman" w:cs="Times New Roman"/>
          <w:sz w:val="24"/>
        </w:rPr>
        <w:t xml:space="preserve"> </w:t>
      </w:r>
      <w:r w:rsidR="004F5499">
        <w:rPr>
          <w:rFonts w:ascii="Times New Roman" w:hAnsi="Times New Roman" w:cs="Times New Roman"/>
          <w:sz w:val="24"/>
        </w:rPr>
        <w:t>в форме опроса</w:t>
      </w:r>
      <w:r w:rsidR="00311786" w:rsidRPr="007864C5">
        <w:rPr>
          <w:rFonts w:ascii="Times New Roman" w:hAnsi="Times New Roman" w:cs="Times New Roman"/>
          <w:sz w:val="24"/>
        </w:rPr>
        <w:t>.</w:t>
      </w:r>
    </w:p>
    <w:p w:rsidR="003B5422" w:rsidRPr="002C5DAA" w:rsidRDefault="007845B2" w:rsidP="002C475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864C5">
        <w:rPr>
          <w:rFonts w:ascii="Times New Roman" w:hAnsi="Times New Roman" w:cs="Times New Roman"/>
          <w:sz w:val="24"/>
        </w:rPr>
        <w:t xml:space="preserve">Цель </w:t>
      </w:r>
      <w:r w:rsidR="002C4755">
        <w:rPr>
          <w:rFonts w:ascii="Times New Roman" w:hAnsi="Times New Roman" w:cs="Times New Roman"/>
          <w:sz w:val="24"/>
        </w:rPr>
        <w:t>опроса -</w:t>
      </w:r>
      <w:r w:rsidR="00311786" w:rsidRPr="007864C5">
        <w:rPr>
          <w:rFonts w:ascii="Times New Roman" w:hAnsi="Times New Roman" w:cs="Times New Roman"/>
          <w:sz w:val="24"/>
        </w:rPr>
        <w:t xml:space="preserve"> выявить степень удовлетворенности предпринимательского сообщества и органов муниципальной власти в районах</w:t>
      </w:r>
      <w:r w:rsidR="000D3F0C">
        <w:rPr>
          <w:rFonts w:ascii="Times New Roman" w:hAnsi="Times New Roman" w:cs="Times New Roman"/>
          <w:sz w:val="24"/>
        </w:rPr>
        <w:t>,</w:t>
      </w:r>
      <w:r w:rsidR="00311786" w:rsidRPr="007864C5">
        <w:rPr>
          <w:rFonts w:ascii="Times New Roman" w:hAnsi="Times New Roman" w:cs="Times New Roman"/>
          <w:sz w:val="24"/>
        </w:rPr>
        <w:t xml:space="preserve"> городс</w:t>
      </w:r>
      <w:r w:rsidR="00776ED9" w:rsidRPr="007864C5">
        <w:rPr>
          <w:rFonts w:ascii="Times New Roman" w:hAnsi="Times New Roman" w:cs="Times New Roman"/>
          <w:sz w:val="24"/>
        </w:rPr>
        <w:t>к</w:t>
      </w:r>
      <w:r w:rsidR="00311786" w:rsidRPr="007864C5">
        <w:rPr>
          <w:rFonts w:ascii="Times New Roman" w:hAnsi="Times New Roman" w:cs="Times New Roman"/>
          <w:sz w:val="24"/>
        </w:rPr>
        <w:t>их округах</w:t>
      </w:r>
      <w:r w:rsidR="000D3F0C">
        <w:rPr>
          <w:rFonts w:ascii="Times New Roman" w:hAnsi="Times New Roman" w:cs="Times New Roman"/>
          <w:sz w:val="24"/>
        </w:rPr>
        <w:t xml:space="preserve"> и населенных пункт</w:t>
      </w:r>
      <w:r w:rsidR="00AB2B67">
        <w:rPr>
          <w:rFonts w:ascii="Times New Roman" w:hAnsi="Times New Roman" w:cs="Times New Roman"/>
          <w:sz w:val="24"/>
        </w:rPr>
        <w:t>ах</w:t>
      </w:r>
      <w:r w:rsidR="00311786" w:rsidRPr="007864C5">
        <w:rPr>
          <w:rFonts w:ascii="Times New Roman" w:hAnsi="Times New Roman" w:cs="Times New Roman"/>
          <w:sz w:val="24"/>
        </w:rPr>
        <w:t xml:space="preserve"> Новосибирской области</w:t>
      </w:r>
      <w:r w:rsidR="00776ED9" w:rsidRPr="007864C5">
        <w:rPr>
          <w:rFonts w:ascii="Times New Roman" w:hAnsi="Times New Roman" w:cs="Times New Roman"/>
          <w:sz w:val="24"/>
        </w:rPr>
        <w:t xml:space="preserve"> оказываемой Фондом микрофинансирования НСО мерам поддержки предпринимателей, оценить степень вовлеченности респондентов к новостным событиям Фонда и ретрансляции</w:t>
      </w:r>
      <w:r w:rsidR="002C4755">
        <w:rPr>
          <w:rFonts w:ascii="Times New Roman" w:hAnsi="Times New Roman" w:cs="Times New Roman"/>
          <w:sz w:val="24"/>
        </w:rPr>
        <w:t xml:space="preserve"> новостей</w:t>
      </w:r>
      <w:r w:rsidR="00776ED9" w:rsidRPr="007864C5">
        <w:rPr>
          <w:rFonts w:ascii="Times New Roman" w:hAnsi="Times New Roman" w:cs="Times New Roman"/>
          <w:sz w:val="24"/>
        </w:rPr>
        <w:t xml:space="preserve"> по своим ка</w:t>
      </w:r>
      <w:r w:rsidR="003B5422">
        <w:rPr>
          <w:rFonts w:ascii="Times New Roman" w:hAnsi="Times New Roman" w:cs="Times New Roman"/>
          <w:sz w:val="24"/>
        </w:rPr>
        <w:t xml:space="preserve">налам связи </w:t>
      </w:r>
      <w:r w:rsidR="002C4755">
        <w:rPr>
          <w:rFonts w:ascii="Times New Roman" w:hAnsi="Times New Roman" w:cs="Times New Roman"/>
          <w:sz w:val="24"/>
        </w:rPr>
        <w:t>предпринимательскому сообществу</w:t>
      </w:r>
      <w:r w:rsidR="003B5422">
        <w:rPr>
          <w:rFonts w:ascii="Times New Roman" w:hAnsi="Times New Roman" w:cs="Times New Roman"/>
          <w:sz w:val="24"/>
        </w:rPr>
        <w:t xml:space="preserve">, </w:t>
      </w:r>
      <w:r w:rsidR="003B5422" w:rsidRPr="002C5DAA">
        <w:rPr>
          <w:rFonts w:ascii="Times New Roman" w:hAnsi="Times New Roman" w:cs="Times New Roman"/>
          <w:sz w:val="24"/>
        </w:rPr>
        <w:t>выявить перспективные направления для улучшения коммуникаций и распространения информации о деятельности Фонда.</w:t>
      </w:r>
    </w:p>
    <w:p w:rsidR="007845B2" w:rsidRPr="002C4755" w:rsidRDefault="007845B2" w:rsidP="00111E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4755">
        <w:rPr>
          <w:rFonts w:ascii="Times New Roman" w:hAnsi="Times New Roman" w:cs="Times New Roman"/>
          <w:sz w:val="24"/>
        </w:rPr>
        <w:t>Описание выборки</w:t>
      </w:r>
      <w:r w:rsidR="003B5422" w:rsidRPr="002C4755">
        <w:rPr>
          <w:rFonts w:ascii="Times New Roman" w:hAnsi="Times New Roman" w:cs="Times New Roman"/>
          <w:sz w:val="24"/>
        </w:rPr>
        <w:t>:</w:t>
      </w:r>
      <w:r w:rsidRPr="002C4755">
        <w:rPr>
          <w:rFonts w:ascii="Times New Roman" w:hAnsi="Times New Roman" w:cs="Times New Roman"/>
          <w:sz w:val="24"/>
        </w:rPr>
        <w:t xml:space="preserve"> в </w:t>
      </w:r>
      <w:r w:rsidR="002C4755" w:rsidRPr="002C4755">
        <w:rPr>
          <w:rFonts w:ascii="Times New Roman" w:hAnsi="Times New Roman" w:cs="Times New Roman"/>
          <w:sz w:val="24"/>
        </w:rPr>
        <w:t>опросе</w:t>
      </w:r>
      <w:r w:rsidRPr="002C4755">
        <w:rPr>
          <w:rFonts w:ascii="Times New Roman" w:hAnsi="Times New Roman" w:cs="Times New Roman"/>
          <w:sz w:val="24"/>
        </w:rPr>
        <w:t xml:space="preserve">, проведённом методом формализованного анкетирования, приняли участие </w:t>
      </w:r>
      <w:r w:rsidR="003B421E" w:rsidRPr="002C4755">
        <w:rPr>
          <w:rFonts w:ascii="Times New Roman" w:hAnsi="Times New Roman" w:cs="Times New Roman"/>
          <w:sz w:val="24"/>
        </w:rPr>
        <w:t xml:space="preserve">представители </w:t>
      </w:r>
      <w:r w:rsidR="003D1249" w:rsidRPr="002C4755">
        <w:rPr>
          <w:rFonts w:ascii="Times New Roman" w:hAnsi="Times New Roman" w:cs="Times New Roman"/>
          <w:sz w:val="24"/>
        </w:rPr>
        <w:t>6-ти</w:t>
      </w:r>
      <w:r w:rsidRPr="002C4755">
        <w:rPr>
          <w:rFonts w:ascii="Times New Roman" w:hAnsi="Times New Roman" w:cs="Times New Roman"/>
          <w:sz w:val="24"/>
        </w:rPr>
        <w:t xml:space="preserve"> </w:t>
      </w:r>
      <w:r w:rsidR="003B421E" w:rsidRPr="002C4755">
        <w:rPr>
          <w:rFonts w:ascii="Times New Roman" w:hAnsi="Times New Roman" w:cs="Times New Roman"/>
          <w:sz w:val="24"/>
        </w:rPr>
        <w:t>общественных организаций</w:t>
      </w:r>
      <w:r w:rsidR="002C4755" w:rsidRPr="002C4755">
        <w:rPr>
          <w:rFonts w:ascii="Times New Roman" w:hAnsi="Times New Roman" w:cs="Times New Roman"/>
          <w:sz w:val="24"/>
        </w:rPr>
        <w:t>,</w:t>
      </w:r>
      <w:r w:rsidR="003B421E" w:rsidRPr="002C4755">
        <w:rPr>
          <w:rFonts w:ascii="Times New Roman" w:hAnsi="Times New Roman" w:cs="Times New Roman"/>
          <w:sz w:val="24"/>
        </w:rPr>
        <w:t xml:space="preserve"> </w:t>
      </w:r>
      <w:r w:rsidR="003D1249" w:rsidRPr="002C4755">
        <w:rPr>
          <w:rFonts w:ascii="Times New Roman" w:hAnsi="Times New Roman" w:cs="Times New Roman"/>
          <w:sz w:val="24"/>
        </w:rPr>
        <w:t>представители</w:t>
      </w:r>
      <w:r w:rsidR="003B5422" w:rsidRPr="002C4755">
        <w:rPr>
          <w:rFonts w:ascii="Times New Roman" w:hAnsi="Times New Roman" w:cs="Times New Roman"/>
          <w:sz w:val="24"/>
        </w:rPr>
        <w:t xml:space="preserve"> </w:t>
      </w:r>
      <w:r w:rsidR="002C4755" w:rsidRPr="002C4755">
        <w:rPr>
          <w:rFonts w:ascii="Times New Roman" w:hAnsi="Times New Roman" w:cs="Times New Roman"/>
          <w:sz w:val="24"/>
        </w:rPr>
        <w:t>20-ти</w:t>
      </w:r>
      <w:r w:rsidR="007D0757" w:rsidRPr="002C4755">
        <w:rPr>
          <w:rFonts w:ascii="Times New Roman" w:hAnsi="Times New Roman" w:cs="Times New Roman"/>
          <w:sz w:val="24"/>
        </w:rPr>
        <w:t xml:space="preserve"> администраци</w:t>
      </w:r>
      <w:r w:rsidR="00AB2B67">
        <w:rPr>
          <w:rFonts w:ascii="Times New Roman" w:hAnsi="Times New Roman" w:cs="Times New Roman"/>
          <w:sz w:val="24"/>
        </w:rPr>
        <w:t>й</w:t>
      </w:r>
      <w:r w:rsidR="003D1249" w:rsidRPr="002C4755">
        <w:rPr>
          <w:rFonts w:ascii="Times New Roman" w:hAnsi="Times New Roman" w:cs="Times New Roman"/>
          <w:sz w:val="24"/>
        </w:rPr>
        <w:t xml:space="preserve"> населенных пунктов</w:t>
      </w:r>
      <w:r w:rsidR="002C4755" w:rsidRPr="002C4755">
        <w:rPr>
          <w:rFonts w:ascii="Times New Roman" w:hAnsi="Times New Roman" w:cs="Times New Roman"/>
          <w:sz w:val="24"/>
        </w:rPr>
        <w:t xml:space="preserve"> и представители 21-го района</w:t>
      </w:r>
      <w:r w:rsidR="003D1249" w:rsidRPr="002C4755">
        <w:rPr>
          <w:rFonts w:ascii="Times New Roman" w:hAnsi="Times New Roman" w:cs="Times New Roman"/>
          <w:sz w:val="24"/>
        </w:rPr>
        <w:t xml:space="preserve"> </w:t>
      </w:r>
      <w:r w:rsidR="003B421E" w:rsidRPr="002C4755">
        <w:rPr>
          <w:rFonts w:ascii="Times New Roman" w:hAnsi="Times New Roman" w:cs="Times New Roman"/>
          <w:sz w:val="24"/>
        </w:rPr>
        <w:t>Новосибир</w:t>
      </w:r>
      <w:r w:rsidR="003B5422" w:rsidRPr="002C4755">
        <w:rPr>
          <w:rFonts w:ascii="Times New Roman" w:hAnsi="Times New Roman" w:cs="Times New Roman"/>
          <w:sz w:val="24"/>
        </w:rPr>
        <w:t>ской области.</w:t>
      </w:r>
      <w:r w:rsidR="002C4755" w:rsidRPr="002C4755">
        <w:rPr>
          <w:rFonts w:ascii="Times New Roman" w:hAnsi="Times New Roman" w:cs="Times New Roman"/>
          <w:sz w:val="24"/>
        </w:rPr>
        <w:t xml:space="preserve"> Всего в результате опроса обработано 47 анкет.</w:t>
      </w:r>
      <w:r w:rsidRPr="002C4755">
        <w:rPr>
          <w:rFonts w:ascii="Times New Roman" w:hAnsi="Times New Roman" w:cs="Times New Roman"/>
          <w:sz w:val="24"/>
        </w:rPr>
        <w:t xml:space="preserve"> </w:t>
      </w:r>
      <w:r w:rsidR="002C4755" w:rsidRPr="002C4755">
        <w:rPr>
          <w:rFonts w:ascii="Times New Roman" w:hAnsi="Times New Roman" w:cs="Times New Roman"/>
          <w:sz w:val="24"/>
        </w:rPr>
        <w:t xml:space="preserve">Только </w:t>
      </w:r>
      <w:r w:rsidR="003D1249" w:rsidRPr="002C4755">
        <w:rPr>
          <w:rFonts w:ascii="Times New Roman" w:hAnsi="Times New Roman" w:cs="Times New Roman"/>
          <w:sz w:val="24"/>
        </w:rPr>
        <w:t>1</w:t>
      </w:r>
      <w:r w:rsidR="003B5422" w:rsidRPr="002C4755">
        <w:rPr>
          <w:rFonts w:ascii="Times New Roman" w:hAnsi="Times New Roman" w:cs="Times New Roman"/>
          <w:sz w:val="24"/>
        </w:rPr>
        <w:t>3</w:t>
      </w:r>
      <w:r w:rsidR="003D1249" w:rsidRPr="002C4755">
        <w:rPr>
          <w:rFonts w:ascii="Times New Roman" w:hAnsi="Times New Roman" w:cs="Times New Roman"/>
          <w:sz w:val="24"/>
        </w:rPr>
        <w:t xml:space="preserve"> </w:t>
      </w:r>
      <w:r w:rsidRPr="002C4755">
        <w:rPr>
          <w:rFonts w:ascii="Times New Roman" w:hAnsi="Times New Roman" w:cs="Times New Roman"/>
          <w:sz w:val="24"/>
        </w:rPr>
        <w:t xml:space="preserve">% опрошенных </w:t>
      </w:r>
      <w:r w:rsidR="003B421E" w:rsidRPr="002C4755">
        <w:rPr>
          <w:rFonts w:ascii="Times New Roman" w:hAnsi="Times New Roman" w:cs="Times New Roman"/>
          <w:sz w:val="24"/>
        </w:rPr>
        <w:t>респондентов</w:t>
      </w:r>
      <w:r w:rsidRPr="002C4755">
        <w:rPr>
          <w:rFonts w:ascii="Times New Roman" w:hAnsi="Times New Roman" w:cs="Times New Roman"/>
          <w:sz w:val="24"/>
        </w:rPr>
        <w:t xml:space="preserve"> расположены на территории муниципального образования город </w:t>
      </w:r>
      <w:r w:rsidR="003B421E" w:rsidRPr="002C4755">
        <w:rPr>
          <w:rFonts w:ascii="Times New Roman" w:hAnsi="Times New Roman" w:cs="Times New Roman"/>
          <w:sz w:val="24"/>
        </w:rPr>
        <w:t>Новосибирск</w:t>
      </w:r>
      <w:r w:rsidRPr="002C4755">
        <w:rPr>
          <w:rFonts w:ascii="Times New Roman" w:hAnsi="Times New Roman" w:cs="Times New Roman"/>
          <w:sz w:val="24"/>
        </w:rPr>
        <w:t xml:space="preserve">, </w:t>
      </w:r>
      <w:r w:rsidR="003D1249" w:rsidRPr="002C4755">
        <w:rPr>
          <w:rFonts w:ascii="Times New Roman" w:hAnsi="Times New Roman" w:cs="Times New Roman"/>
          <w:sz w:val="24"/>
        </w:rPr>
        <w:t>87</w:t>
      </w:r>
      <w:r w:rsidR="003B5422" w:rsidRPr="002C4755">
        <w:rPr>
          <w:rFonts w:ascii="Times New Roman" w:hAnsi="Times New Roman" w:cs="Times New Roman"/>
          <w:sz w:val="24"/>
        </w:rPr>
        <w:t xml:space="preserve"> </w:t>
      </w:r>
      <w:r w:rsidRPr="002C4755">
        <w:rPr>
          <w:rFonts w:ascii="Times New Roman" w:hAnsi="Times New Roman" w:cs="Times New Roman"/>
          <w:sz w:val="24"/>
        </w:rPr>
        <w:t xml:space="preserve">% — на территориях иных муниципальных образований </w:t>
      </w:r>
      <w:r w:rsidR="003B421E" w:rsidRPr="002C4755">
        <w:rPr>
          <w:rFonts w:ascii="Times New Roman" w:hAnsi="Times New Roman" w:cs="Times New Roman"/>
          <w:sz w:val="24"/>
        </w:rPr>
        <w:t xml:space="preserve">Новосибирской </w:t>
      </w:r>
      <w:r w:rsidRPr="002C4755">
        <w:rPr>
          <w:rFonts w:ascii="Times New Roman" w:hAnsi="Times New Roman" w:cs="Times New Roman"/>
          <w:sz w:val="24"/>
        </w:rPr>
        <w:t xml:space="preserve">области. </w:t>
      </w:r>
    </w:p>
    <w:p w:rsidR="003D1249" w:rsidRDefault="00891963" w:rsidP="00F94BC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864C5">
        <w:rPr>
          <w:rFonts w:ascii="Times New Roman" w:hAnsi="Times New Roman" w:cs="Times New Roman"/>
          <w:sz w:val="24"/>
        </w:rPr>
        <w:t>По данным опроса 4</w:t>
      </w:r>
      <w:r w:rsidR="007864C5" w:rsidRPr="007864C5">
        <w:rPr>
          <w:rFonts w:ascii="Times New Roman" w:hAnsi="Times New Roman" w:cs="Times New Roman"/>
          <w:sz w:val="24"/>
        </w:rPr>
        <w:t>7</w:t>
      </w:r>
      <w:r w:rsidRPr="007864C5">
        <w:rPr>
          <w:rFonts w:ascii="Times New Roman" w:hAnsi="Times New Roman" w:cs="Times New Roman"/>
          <w:sz w:val="24"/>
        </w:rPr>
        <w:t xml:space="preserve"> % респондентов достаточно часто</w:t>
      </w:r>
      <w:r w:rsidR="007864C5" w:rsidRPr="007864C5">
        <w:rPr>
          <w:rFonts w:ascii="Times New Roman" w:hAnsi="Times New Roman" w:cs="Times New Roman"/>
          <w:sz w:val="24"/>
        </w:rPr>
        <w:t xml:space="preserve"> </w:t>
      </w:r>
      <w:r w:rsidRPr="007864C5">
        <w:rPr>
          <w:rFonts w:ascii="Times New Roman" w:hAnsi="Times New Roman" w:cs="Times New Roman"/>
          <w:sz w:val="24"/>
        </w:rPr>
        <w:t>- 1 или более раз в квартал проводят опросы предпринимателей о необходимых мера</w:t>
      </w:r>
      <w:r w:rsidR="003B5422">
        <w:rPr>
          <w:rFonts w:ascii="Times New Roman" w:hAnsi="Times New Roman" w:cs="Times New Roman"/>
          <w:sz w:val="24"/>
        </w:rPr>
        <w:t>х</w:t>
      </w:r>
      <w:r w:rsidRPr="007864C5">
        <w:rPr>
          <w:rFonts w:ascii="Times New Roman" w:hAnsi="Times New Roman" w:cs="Times New Roman"/>
          <w:sz w:val="24"/>
        </w:rPr>
        <w:t xml:space="preserve"> государственной поддержки, 40</w:t>
      </w:r>
      <w:r w:rsidR="007864C5" w:rsidRPr="007864C5">
        <w:rPr>
          <w:rFonts w:ascii="Times New Roman" w:hAnsi="Times New Roman" w:cs="Times New Roman"/>
          <w:sz w:val="24"/>
        </w:rPr>
        <w:t xml:space="preserve"> </w:t>
      </w:r>
      <w:r w:rsidRPr="007864C5">
        <w:rPr>
          <w:rFonts w:ascii="Times New Roman" w:hAnsi="Times New Roman" w:cs="Times New Roman"/>
          <w:sz w:val="24"/>
        </w:rPr>
        <w:t>% проводят опрос значительно реже не более 1 раза в год, и лишь 1</w:t>
      </w:r>
      <w:r w:rsidR="007864C5" w:rsidRPr="007864C5">
        <w:rPr>
          <w:rFonts w:ascii="Times New Roman" w:hAnsi="Times New Roman" w:cs="Times New Roman"/>
          <w:sz w:val="24"/>
        </w:rPr>
        <w:t>3</w:t>
      </w:r>
      <w:r w:rsidRPr="007864C5">
        <w:rPr>
          <w:rFonts w:ascii="Times New Roman" w:hAnsi="Times New Roman" w:cs="Times New Roman"/>
          <w:sz w:val="24"/>
        </w:rPr>
        <w:t>% не проводят опросы вовсе</w:t>
      </w:r>
      <w:r w:rsidRPr="00214045">
        <w:rPr>
          <w:rFonts w:ascii="Times New Roman" w:hAnsi="Times New Roman" w:cs="Times New Roman"/>
          <w:sz w:val="28"/>
        </w:rPr>
        <w:t>.</w:t>
      </w:r>
    </w:p>
    <w:p w:rsidR="007864C5" w:rsidRPr="007864C5" w:rsidRDefault="007864C5" w:rsidP="007864C5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426E287" wp14:editId="6095D0A6">
            <wp:extent cx="6183313" cy="2940685"/>
            <wp:effectExtent l="0" t="0" r="825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3F0C" w:rsidRDefault="00F94BCB" w:rsidP="00847BC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847BC6">
        <w:rPr>
          <w:rFonts w:ascii="Times New Roman" w:hAnsi="Times New Roman" w:cs="Times New Roman"/>
          <w:sz w:val="24"/>
        </w:rPr>
        <w:t>Наиболее востребованными формами поддержки МСП, предоставляемы</w:t>
      </w:r>
      <w:r w:rsidR="003B5422">
        <w:rPr>
          <w:rFonts w:ascii="Times New Roman" w:hAnsi="Times New Roman" w:cs="Times New Roman"/>
          <w:sz w:val="24"/>
        </w:rPr>
        <w:t>ми</w:t>
      </w:r>
      <w:r w:rsidRPr="00847BC6">
        <w:rPr>
          <w:rFonts w:ascii="Times New Roman" w:hAnsi="Times New Roman" w:cs="Times New Roman"/>
          <w:sz w:val="24"/>
        </w:rPr>
        <w:t xml:space="preserve"> организациями инфраструктуры на взгляд респондентов являются: </w:t>
      </w:r>
    </w:p>
    <w:p w:rsidR="000D3F0C" w:rsidRDefault="00847BC6" w:rsidP="00F42493">
      <w:pPr>
        <w:pStyle w:val="a3"/>
        <w:ind w:left="284"/>
        <w:rPr>
          <w:rFonts w:ascii="Times New Roman" w:hAnsi="Times New Roman" w:cs="Times New Roman"/>
          <w:sz w:val="24"/>
        </w:rPr>
      </w:pPr>
      <w:r w:rsidRPr="00847BC6">
        <w:rPr>
          <w:rFonts w:ascii="Times New Roman" w:hAnsi="Times New Roman" w:cs="Times New Roman"/>
          <w:sz w:val="24"/>
        </w:rPr>
        <w:t xml:space="preserve">Предоставление льготного финансирования (МКК фонд микрофинансирования НСО) – 14%, Имущественная поддержка (Региональная и муниципальная гос. поддержка) – 8 %, </w:t>
      </w:r>
      <w:r w:rsidRPr="00847BC6">
        <w:rPr>
          <w:rFonts w:ascii="Times New Roman" w:hAnsi="Times New Roman" w:cs="Times New Roman"/>
          <w:sz w:val="24"/>
        </w:rPr>
        <w:lastRenderedPageBreak/>
        <w:t xml:space="preserve">Консультационные услуги и проведение обучающих мероприятий (Центр поддержки предпринимательства НСО) – 8 %, </w:t>
      </w:r>
    </w:p>
    <w:p w:rsidR="00214045" w:rsidRPr="00847BC6" w:rsidRDefault="00F94BCB" w:rsidP="00F42493">
      <w:pPr>
        <w:pStyle w:val="a3"/>
        <w:ind w:left="284"/>
        <w:rPr>
          <w:rFonts w:ascii="Times New Roman" w:hAnsi="Times New Roman" w:cs="Times New Roman"/>
          <w:sz w:val="24"/>
        </w:rPr>
      </w:pPr>
      <w:r w:rsidRPr="00847BC6">
        <w:rPr>
          <w:rFonts w:ascii="Times New Roman" w:hAnsi="Times New Roman" w:cs="Times New Roman"/>
          <w:sz w:val="24"/>
        </w:rPr>
        <w:t xml:space="preserve">Предоставление поручительства при кредитовании в коммерческом банке (Гарантийный фонд НСО) </w:t>
      </w:r>
      <w:r w:rsidR="00847BC6" w:rsidRPr="00847BC6">
        <w:rPr>
          <w:rFonts w:ascii="Times New Roman" w:hAnsi="Times New Roman" w:cs="Times New Roman"/>
          <w:sz w:val="24"/>
        </w:rPr>
        <w:t>7</w:t>
      </w:r>
      <w:r w:rsidRPr="00847BC6">
        <w:rPr>
          <w:rFonts w:ascii="Times New Roman" w:hAnsi="Times New Roman" w:cs="Times New Roman"/>
          <w:sz w:val="24"/>
        </w:rPr>
        <w:t>%</w:t>
      </w:r>
      <w:r w:rsidR="00847BC6" w:rsidRPr="00847BC6">
        <w:rPr>
          <w:rFonts w:ascii="Times New Roman" w:hAnsi="Times New Roman" w:cs="Times New Roman"/>
          <w:sz w:val="24"/>
        </w:rPr>
        <w:t>.</w:t>
      </w:r>
      <w:r w:rsidRPr="00847BC6">
        <w:rPr>
          <w:rFonts w:ascii="Times New Roman" w:hAnsi="Times New Roman" w:cs="Times New Roman"/>
          <w:sz w:val="24"/>
        </w:rPr>
        <w:t xml:space="preserve"> </w:t>
      </w:r>
    </w:p>
    <w:p w:rsidR="00847BC6" w:rsidRDefault="00847BC6" w:rsidP="00847BC6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EBD8CE7" wp14:editId="580E606C">
            <wp:extent cx="6653213" cy="4762500"/>
            <wp:effectExtent l="0" t="0" r="1460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3F0C" w:rsidRDefault="00F94BCB" w:rsidP="00F4249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94BCB">
        <w:rPr>
          <w:rFonts w:ascii="Times New Roman" w:hAnsi="Times New Roman" w:cs="Times New Roman"/>
          <w:sz w:val="28"/>
        </w:rPr>
        <w:t>ровень заинтересованности предпринимат</w:t>
      </w:r>
      <w:r w:rsidR="000B55F6">
        <w:rPr>
          <w:rFonts w:ascii="Times New Roman" w:hAnsi="Times New Roman" w:cs="Times New Roman"/>
          <w:sz w:val="28"/>
        </w:rPr>
        <w:t>ел</w:t>
      </w:r>
      <w:r w:rsidRPr="00F94BCB">
        <w:rPr>
          <w:rFonts w:ascii="Times New Roman" w:hAnsi="Times New Roman" w:cs="Times New Roman"/>
          <w:sz w:val="28"/>
        </w:rPr>
        <w:t>е</w:t>
      </w:r>
      <w:r w:rsidR="002C5DAA">
        <w:rPr>
          <w:rFonts w:ascii="Times New Roman" w:hAnsi="Times New Roman" w:cs="Times New Roman"/>
          <w:sz w:val="28"/>
        </w:rPr>
        <w:t>й</w:t>
      </w:r>
      <w:r w:rsidRPr="00F94BCB">
        <w:rPr>
          <w:rFonts w:ascii="Times New Roman" w:hAnsi="Times New Roman" w:cs="Times New Roman"/>
          <w:sz w:val="28"/>
        </w:rPr>
        <w:t xml:space="preserve"> </w:t>
      </w:r>
      <w:r w:rsidR="000B55F6">
        <w:rPr>
          <w:rFonts w:ascii="Times New Roman" w:hAnsi="Times New Roman" w:cs="Times New Roman"/>
          <w:sz w:val="28"/>
        </w:rPr>
        <w:t xml:space="preserve">продуктами </w:t>
      </w:r>
      <w:r w:rsidRPr="00F94BCB">
        <w:rPr>
          <w:rFonts w:ascii="Times New Roman" w:hAnsi="Times New Roman" w:cs="Times New Roman"/>
          <w:sz w:val="28"/>
        </w:rPr>
        <w:t>Фонда микрофинансирования НСО</w:t>
      </w:r>
      <w:r w:rsidR="00EC51BC">
        <w:rPr>
          <w:rFonts w:ascii="Times New Roman" w:hAnsi="Times New Roman" w:cs="Times New Roman"/>
          <w:sz w:val="28"/>
        </w:rPr>
        <w:t xml:space="preserve"> респонденты оценили следующим образом: </w:t>
      </w:r>
    </w:p>
    <w:p w:rsidR="000D3F0C" w:rsidRDefault="002C5DAA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заинтересованность (для получения общей</w:t>
      </w:r>
      <w:r w:rsidR="00EC51BC" w:rsidRPr="00EC51BC">
        <w:rPr>
          <w:rFonts w:ascii="Times New Roman" w:hAnsi="Times New Roman" w:cs="Times New Roman"/>
          <w:sz w:val="28"/>
        </w:rPr>
        <w:t xml:space="preserve"> информации</w:t>
      </w:r>
      <w:r>
        <w:rPr>
          <w:rFonts w:ascii="Times New Roman" w:hAnsi="Times New Roman" w:cs="Times New Roman"/>
          <w:sz w:val="28"/>
        </w:rPr>
        <w:t>)</w:t>
      </w:r>
      <w:r w:rsidR="00EC51BC">
        <w:rPr>
          <w:rFonts w:ascii="Times New Roman" w:hAnsi="Times New Roman" w:cs="Times New Roman"/>
          <w:sz w:val="28"/>
        </w:rPr>
        <w:t xml:space="preserve"> - 78%, </w:t>
      </w:r>
    </w:p>
    <w:p w:rsidR="000D3F0C" w:rsidRDefault="00EC51BC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EC51BC">
        <w:rPr>
          <w:rFonts w:ascii="Times New Roman" w:hAnsi="Times New Roman" w:cs="Times New Roman"/>
          <w:sz w:val="28"/>
        </w:rPr>
        <w:t>Высокая заинтересованность, нужны дополнительные консультации сотрудников Фонда, готовы подать заявку</w:t>
      </w:r>
      <w:r>
        <w:rPr>
          <w:rFonts w:ascii="Times New Roman" w:hAnsi="Times New Roman" w:cs="Times New Roman"/>
          <w:sz w:val="28"/>
        </w:rPr>
        <w:t xml:space="preserve"> 13%, </w:t>
      </w:r>
    </w:p>
    <w:p w:rsidR="00F94BCB" w:rsidRDefault="00EC51BC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EC51BC">
        <w:rPr>
          <w:rFonts w:ascii="Times New Roman" w:hAnsi="Times New Roman" w:cs="Times New Roman"/>
          <w:sz w:val="28"/>
        </w:rPr>
        <w:t>Низкая</w:t>
      </w:r>
      <w:r>
        <w:rPr>
          <w:rFonts w:ascii="Times New Roman" w:hAnsi="Times New Roman" w:cs="Times New Roman"/>
          <w:sz w:val="28"/>
        </w:rPr>
        <w:t xml:space="preserve"> заинтересованность</w:t>
      </w:r>
      <w:r w:rsidR="002C4755">
        <w:rPr>
          <w:rFonts w:ascii="Times New Roman" w:hAnsi="Times New Roman" w:cs="Times New Roman"/>
          <w:sz w:val="28"/>
        </w:rPr>
        <w:t xml:space="preserve"> -</w:t>
      </w:r>
      <w:r w:rsidRPr="00EC51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9%.</w:t>
      </w:r>
    </w:p>
    <w:p w:rsidR="00B636C9" w:rsidRDefault="00D84C15" w:rsidP="00B636C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1F3F7BB" wp14:editId="1D19E794">
            <wp:extent cx="6894512" cy="1947862"/>
            <wp:effectExtent l="0" t="0" r="190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3F0C" w:rsidRDefault="008E47E0" w:rsidP="000D3F0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8E47E0">
        <w:rPr>
          <w:rFonts w:ascii="Times New Roman" w:hAnsi="Times New Roman" w:cs="Times New Roman"/>
          <w:sz w:val="28"/>
        </w:rPr>
        <w:t xml:space="preserve">Наиболее востребованными целями </w:t>
      </w:r>
      <w:r>
        <w:rPr>
          <w:rFonts w:ascii="Times New Roman" w:hAnsi="Times New Roman" w:cs="Times New Roman"/>
          <w:sz w:val="28"/>
        </w:rPr>
        <w:t xml:space="preserve">для получения </w:t>
      </w:r>
      <w:r w:rsidRPr="008E47E0">
        <w:rPr>
          <w:rFonts w:ascii="Times New Roman" w:hAnsi="Times New Roman" w:cs="Times New Roman"/>
          <w:sz w:val="28"/>
        </w:rPr>
        <w:t xml:space="preserve">займов являются: Приобретение основных средств </w:t>
      </w:r>
      <w:r w:rsidR="000D3F0C">
        <w:rPr>
          <w:rFonts w:ascii="Times New Roman" w:hAnsi="Times New Roman" w:cs="Times New Roman"/>
          <w:sz w:val="28"/>
        </w:rPr>
        <w:t>– 40%,</w:t>
      </w:r>
    </w:p>
    <w:p w:rsid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D3F0C">
        <w:rPr>
          <w:rFonts w:ascii="Times New Roman" w:hAnsi="Times New Roman" w:cs="Times New Roman"/>
          <w:sz w:val="28"/>
        </w:rPr>
        <w:lastRenderedPageBreak/>
        <w:t>Пополнение оборотных средств – 40%</w:t>
      </w:r>
      <w:r w:rsidR="000D3F0C">
        <w:rPr>
          <w:rFonts w:ascii="Times New Roman" w:hAnsi="Times New Roman" w:cs="Times New Roman"/>
          <w:sz w:val="28"/>
        </w:rPr>
        <w:t>.</w:t>
      </w:r>
      <w:r w:rsidRPr="000D3F0C">
        <w:rPr>
          <w:rFonts w:ascii="Times New Roman" w:hAnsi="Times New Roman" w:cs="Times New Roman"/>
          <w:sz w:val="28"/>
        </w:rPr>
        <w:t xml:space="preserve"> </w:t>
      </w:r>
    </w:p>
    <w:p w:rsid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D3F0C">
        <w:rPr>
          <w:rFonts w:ascii="Times New Roman" w:hAnsi="Times New Roman" w:cs="Times New Roman"/>
          <w:sz w:val="28"/>
        </w:rPr>
        <w:t xml:space="preserve">Достаточно востребованными целями являются также: </w:t>
      </w:r>
    </w:p>
    <w:p w:rsidR="008E47E0" w:rsidRP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D3F0C">
        <w:rPr>
          <w:rFonts w:ascii="Times New Roman" w:hAnsi="Times New Roman" w:cs="Times New Roman"/>
          <w:sz w:val="28"/>
        </w:rPr>
        <w:t xml:space="preserve">Рефинансирование банковских кредитов </w:t>
      </w:r>
      <w:r w:rsidR="00F42493">
        <w:rPr>
          <w:rFonts w:ascii="Times New Roman" w:hAnsi="Times New Roman" w:cs="Times New Roman"/>
          <w:sz w:val="28"/>
        </w:rPr>
        <w:t>17% и Арендные платежи – 3</w:t>
      </w:r>
      <w:r w:rsidRPr="000D3F0C">
        <w:rPr>
          <w:rFonts w:ascii="Times New Roman" w:hAnsi="Times New Roman" w:cs="Times New Roman"/>
          <w:sz w:val="28"/>
        </w:rPr>
        <w:t>%.</w:t>
      </w:r>
    </w:p>
    <w:p w:rsidR="000D3F0C" w:rsidRDefault="008E47E0" w:rsidP="008E47E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важными для предпринимателей являются следующие условия при обращении в Фонд: </w:t>
      </w:r>
    </w:p>
    <w:p w:rsid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8E47E0">
        <w:rPr>
          <w:rFonts w:ascii="Times New Roman" w:hAnsi="Times New Roman" w:cs="Times New Roman"/>
          <w:sz w:val="28"/>
        </w:rPr>
        <w:t>Выгодная процентная ставка</w:t>
      </w:r>
      <w:r>
        <w:rPr>
          <w:rFonts w:ascii="Times New Roman" w:hAnsi="Times New Roman" w:cs="Times New Roman"/>
          <w:sz w:val="28"/>
        </w:rPr>
        <w:t xml:space="preserve"> – 37%, </w:t>
      </w:r>
    </w:p>
    <w:p w:rsid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8E47E0">
        <w:rPr>
          <w:rFonts w:ascii="Times New Roman" w:hAnsi="Times New Roman" w:cs="Times New Roman"/>
          <w:sz w:val="28"/>
        </w:rPr>
        <w:t>Минимальный комплект документов</w:t>
      </w:r>
      <w:r w:rsidR="007675F0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22%, </w:t>
      </w:r>
    </w:p>
    <w:p w:rsid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8E47E0">
        <w:rPr>
          <w:rFonts w:ascii="Times New Roman" w:hAnsi="Times New Roman" w:cs="Times New Roman"/>
          <w:sz w:val="28"/>
        </w:rPr>
        <w:t>Возможность подачи электронной заявки на Сайте Фонда</w:t>
      </w:r>
      <w:r w:rsidR="007675F0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16%, </w:t>
      </w:r>
    </w:p>
    <w:p w:rsidR="000D3F0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8E47E0">
        <w:rPr>
          <w:rFonts w:ascii="Times New Roman" w:hAnsi="Times New Roman" w:cs="Times New Roman"/>
          <w:sz w:val="28"/>
        </w:rPr>
        <w:t>Гибкий график погашения займа</w:t>
      </w:r>
      <w:r w:rsidR="007675F0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14%, </w:t>
      </w:r>
    </w:p>
    <w:p w:rsidR="00EC51BC" w:rsidRDefault="008E47E0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8E47E0">
        <w:rPr>
          <w:rFonts w:ascii="Times New Roman" w:hAnsi="Times New Roman" w:cs="Times New Roman"/>
          <w:sz w:val="28"/>
        </w:rPr>
        <w:t>Возможность подачи электронной заявки и пакета документов на Цифровой платформе МСП.РФ</w:t>
      </w:r>
      <w:r>
        <w:rPr>
          <w:rFonts w:ascii="Times New Roman" w:hAnsi="Times New Roman" w:cs="Times New Roman"/>
          <w:sz w:val="28"/>
        </w:rPr>
        <w:t xml:space="preserve"> </w:t>
      </w:r>
      <w:r w:rsidR="007675F0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9%.</w:t>
      </w:r>
    </w:p>
    <w:p w:rsidR="000D3F0C" w:rsidRDefault="00D30985" w:rsidP="00687B6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D30985">
        <w:rPr>
          <w:rFonts w:ascii="Times New Roman" w:hAnsi="Times New Roman" w:cs="Times New Roman"/>
          <w:sz w:val="28"/>
        </w:rPr>
        <w:t>По мнению респондентов, н</w:t>
      </w:r>
      <w:r w:rsidR="00974329" w:rsidRPr="00D30985">
        <w:rPr>
          <w:rFonts w:ascii="Times New Roman" w:hAnsi="Times New Roman" w:cs="Times New Roman"/>
          <w:sz w:val="28"/>
        </w:rPr>
        <w:t xml:space="preserve">аиболее нуждающимися в получении льготного финансирования </w:t>
      </w:r>
      <w:r w:rsidRPr="00D30985">
        <w:rPr>
          <w:rFonts w:ascii="Times New Roman" w:hAnsi="Times New Roman" w:cs="Times New Roman"/>
          <w:sz w:val="28"/>
        </w:rPr>
        <w:t xml:space="preserve">являются </w:t>
      </w:r>
      <w:r w:rsidR="00974329" w:rsidRPr="00D30985">
        <w:rPr>
          <w:rFonts w:ascii="Times New Roman" w:hAnsi="Times New Roman" w:cs="Times New Roman"/>
          <w:sz w:val="28"/>
        </w:rPr>
        <w:t>следующие</w:t>
      </w:r>
      <w:r w:rsidRPr="00D30985">
        <w:rPr>
          <w:rFonts w:ascii="Times New Roman" w:hAnsi="Times New Roman" w:cs="Times New Roman"/>
          <w:sz w:val="28"/>
        </w:rPr>
        <w:t xml:space="preserve"> виды</w:t>
      </w:r>
      <w:r w:rsidR="00974329" w:rsidRPr="00D30985">
        <w:rPr>
          <w:rFonts w:ascii="Times New Roman" w:hAnsi="Times New Roman" w:cs="Times New Roman"/>
          <w:sz w:val="28"/>
        </w:rPr>
        <w:t xml:space="preserve"> отрасл</w:t>
      </w:r>
      <w:r w:rsidRPr="00D30985">
        <w:rPr>
          <w:rFonts w:ascii="Times New Roman" w:hAnsi="Times New Roman" w:cs="Times New Roman"/>
          <w:sz w:val="28"/>
        </w:rPr>
        <w:t>ей</w:t>
      </w:r>
      <w:r w:rsidR="00974329" w:rsidRPr="00D3098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0D3F0C" w:rsidRDefault="00D30985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D30985">
        <w:rPr>
          <w:rFonts w:ascii="Times New Roman" w:hAnsi="Times New Roman" w:cs="Times New Roman"/>
          <w:sz w:val="28"/>
        </w:rPr>
        <w:t>Сельское хозяйство, охота и лесное хозяйство, рыболовство</w:t>
      </w:r>
      <w:r w:rsidR="00687B67">
        <w:rPr>
          <w:rFonts w:ascii="Times New Roman" w:hAnsi="Times New Roman" w:cs="Times New Roman"/>
          <w:sz w:val="28"/>
        </w:rPr>
        <w:t xml:space="preserve"> – 25%,</w:t>
      </w:r>
    </w:p>
    <w:p w:rsidR="000D3F0C" w:rsidRDefault="00687B67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87B67">
        <w:rPr>
          <w:rFonts w:ascii="Times New Roman" w:hAnsi="Times New Roman" w:cs="Times New Roman"/>
          <w:sz w:val="28"/>
        </w:rPr>
        <w:t>Оптовая и розничная торговля</w:t>
      </w:r>
      <w:r>
        <w:rPr>
          <w:rFonts w:ascii="Times New Roman" w:hAnsi="Times New Roman" w:cs="Times New Roman"/>
          <w:sz w:val="28"/>
        </w:rPr>
        <w:t xml:space="preserve"> – 19%, </w:t>
      </w:r>
    </w:p>
    <w:p w:rsidR="000D3F0C" w:rsidRDefault="00687B67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87B67">
        <w:rPr>
          <w:rFonts w:ascii="Times New Roman" w:hAnsi="Times New Roman" w:cs="Times New Roman"/>
          <w:sz w:val="28"/>
        </w:rPr>
        <w:t>Обрабатывающие производства</w:t>
      </w:r>
      <w:r>
        <w:rPr>
          <w:rFonts w:ascii="Times New Roman" w:hAnsi="Times New Roman" w:cs="Times New Roman"/>
          <w:sz w:val="28"/>
        </w:rPr>
        <w:t xml:space="preserve"> - 13%, </w:t>
      </w:r>
    </w:p>
    <w:p w:rsidR="000D3F0C" w:rsidRDefault="00687B67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87B67">
        <w:rPr>
          <w:rFonts w:ascii="Times New Roman" w:hAnsi="Times New Roman" w:cs="Times New Roman"/>
          <w:sz w:val="28"/>
        </w:rPr>
        <w:t>Гостиницы и рестораны</w:t>
      </w:r>
      <w:r>
        <w:rPr>
          <w:rFonts w:ascii="Times New Roman" w:hAnsi="Times New Roman" w:cs="Times New Roman"/>
          <w:sz w:val="28"/>
        </w:rPr>
        <w:t xml:space="preserve"> – 10%, </w:t>
      </w:r>
    </w:p>
    <w:p w:rsidR="000D3F0C" w:rsidRDefault="00687B67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87B67">
        <w:rPr>
          <w:rFonts w:ascii="Times New Roman" w:hAnsi="Times New Roman" w:cs="Times New Roman"/>
          <w:sz w:val="28"/>
        </w:rPr>
        <w:t>Строительство</w:t>
      </w:r>
      <w:r>
        <w:rPr>
          <w:rFonts w:ascii="Times New Roman" w:hAnsi="Times New Roman" w:cs="Times New Roman"/>
          <w:sz w:val="28"/>
        </w:rPr>
        <w:t xml:space="preserve"> – 9%, </w:t>
      </w:r>
    </w:p>
    <w:p w:rsidR="000D3F0C" w:rsidRDefault="00687B67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87B67">
        <w:rPr>
          <w:rFonts w:ascii="Times New Roman" w:hAnsi="Times New Roman" w:cs="Times New Roman"/>
          <w:sz w:val="28"/>
        </w:rPr>
        <w:t>Транспорт и связь</w:t>
      </w:r>
      <w:r>
        <w:rPr>
          <w:rFonts w:ascii="Times New Roman" w:hAnsi="Times New Roman" w:cs="Times New Roman"/>
          <w:sz w:val="28"/>
        </w:rPr>
        <w:t xml:space="preserve"> – 7%, </w:t>
      </w:r>
    </w:p>
    <w:p w:rsidR="00974329" w:rsidRDefault="00687B67" w:rsidP="000D3F0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687B67">
        <w:rPr>
          <w:rFonts w:ascii="Times New Roman" w:hAnsi="Times New Roman" w:cs="Times New Roman"/>
          <w:sz w:val="28"/>
        </w:rPr>
        <w:t>Здравоохранение и предоставление социальных услуг</w:t>
      </w:r>
      <w:r>
        <w:rPr>
          <w:rFonts w:ascii="Times New Roman" w:hAnsi="Times New Roman" w:cs="Times New Roman"/>
          <w:sz w:val="28"/>
        </w:rPr>
        <w:t xml:space="preserve"> – 7%. </w:t>
      </w:r>
    </w:p>
    <w:p w:rsidR="00B545F5" w:rsidRDefault="000B55F6" w:rsidP="000B55F6">
      <w:pPr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89975C1" wp14:editId="4E719C85">
            <wp:extent cx="6272213" cy="2933700"/>
            <wp:effectExtent l="0" t="0" r="146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7CFE" w:rsidRDefault="00B545F5" w:rsidP="00F42493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545F5">
        <w:rPr>
          <w:rFonts w:ascii="Times New Roman" w:hAnsi="Times New Roman" w:cs="Times New Roman"/>
          <w:sz w:val="28"/>
        </w:rPr>
        <w:t>трасли из сферы материального производства</w:t>
      </w:r>
      <w:r>
        <w:rPr>
          <w:rFonts w:ascii="Times New Roman" w:hAnsi="Times New Roman" w:cs="Times New Roman"/>
          <w:sz w:val="28"/>
        </w:rPr>
        <w:t xml:space="preserve">, по мнению респондентов, </w:t>
      </w:r>
      <w:r w:rsidRPr="00B545F5">
        <w:rPr>
          <w:rFonts w:ascii="Times New Roman" w:hAnsi="Times New Roman" w:cs="Times New Roman"/>
          <w:sz w:val="28"/>
        </w:rPr>
        <w:t>требующие дополн</w:t>
      </w:r>
      <w:r>
        <w:rPr>
          <w:rFonts w:ascii="Times New Roman" w:hAnsi="Times New Roman" w:cs="Times New Roman"/>
          <w:sz w:val="28"/>
        </w:rPr>
        <w:t xml:space="preserve">ительную поддержку в виде </w:t>
      </w:r>
      <w:r w:rsidRPr="00B545F5">
        <w:rPr>
          <w:rFonts w:ascii="Times New Roman" w:hAnsi="Times New Roman" w:cs="Times New Roman"/>
          <w:sz w:val="28"/>
        </w:rPr>
        <w:t xml:space="preserve">льготного </w:t>
      </w:r>
      <w:r>
        <w:rPr>
          <w:rFonts w:ascii="Times New Roman" w:hAnsi="Times New Roman" w:cs="Times New Roman"/>
          <w:sz w:val="28"/>
        </w:rPr>
        <w:t>ф</w:t>
      </w:r>
      <w:r w:rsidRPr="00B545F5">
        <w:rPr>
          <w:rFonts w:ascii="Times New Roman" w:hAnsi="Times New Roman" w:cs="Times New Roman"/>
          <w:sz w:val="28"/>
        </w:rPr>
        <w:t>инансирования</w:t>
      </w:r>
      <w:r w:rsidR="001C7CFE">
        <w:rPr>
          <w:rFonts w:ascii="Times New Roman" w:hAnsi="Times New Roman" w:cs="Times New Roman"/>
          <w:sz w:val="28"/>
        </w:rPr>
        <w:t>:</w:t>
      </w:r>
    </w:p>
    <w:p w:rsidR="001C7CFE" w:rsidRDefault="001C7CFE" w:rsidP="001C7CFE">
      <w:pPr>
        <w:jc w:val="both"/>
        <w:rPr>
          <w:rFonts w:ascii="Times New Roman" w:hAnsi="Times New Roman" w:cs="Times New Roman"/>
          <w:sz w:val="28"/>
        </w:rPr>
      </w:pPr>
      <w:r w:rsidRPr="001C7CFE">
        <w:rPr>
          <w:rFonts w:ascii="Times New Roman" w:hAnsi="Times New Roman" w:cs="Times New Roman"/>
          <w:sz w:val="28"/>
        </w:rPr>
        <w:t>Промышленность</w:t>
      </w:r>
      <w:r>
        <w:rPr>
          <w:rFonts w:ascii="Times New Roman" w:hAnsi="Times New Roman" w:cs="Times New Roman"/>
          <w:sz w:val="28"/>
        </w:rPr>
        <w:t>,</w:t>
      </w:r>
      <w:r w:rsidRPr="001C7CFE">
        <w:t xml:space="preserve"> </w:t>
      </w:r>
      <w:r w:rsidRPr="001C7CFE">
        <w:rPr>
          <w:rFonts w:ascii="Times New Roman" w:hAnsi="Times New Roman" w:cs="Times New Roman"/>
          <w:sz w:val="28"/>
        </w:rPr>
        <w:t>самозанятые в сельском хозяйстве</w:t>
      </w:r>
      <w:r>
        <w:rPr>
          <w:rFonts w:ascii="Times New Roman" w:hAnsi="Times New Roman" w:cs="Times New Roman"/>
          <w:sz w:val="28"/>
        </w:rPr>
        <w:t>,</w:t>
      </w:r>
      <w:r w:rsidRPr="001C7CFE">
        <w:t xml:space="preserve"> </w:t>
      </w:r>
      <w:r w:rsidRPr="001C7CFE">
        <w:rPr>
          <w:rFonts w:ascii="Times New Roman" w:hAnsi="Times New Roman" w:cs="Times New Roman"/>
          <w:sz w:val="28"/>
        </w:rPr>
        <w:t>легкая промышленность</w:t>
      </w:r>
      <w:r>
        <w:rPr>
          <w:rFonts w:ascii="Times New Roman" w:hAnsi="Times New Roman" w:cs="Times New Roman"/>
          <w:sz w:val="28"/>
        </w:rPr>
        <w:t>, ЖКХ,  д</w:t>
      </w:r>
      <w:r w:rsidRPr="001C7CFE">
        <w:rPr>
          <w:rFonts w:ascii="Times New Roman" w:hAnsi="Times New Roman" w:cs="Times New Roman"/>
          <w:sz w:val="28"/>
        </w:rPr>
        <w:t xml:space="preserve">еревопереработка </w:t>
      </w: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Pr="001C7CFE">
        <w:rPr>
          <w:rFonts w:ascii="Times New Roman" w:hAnsi="Times New Roman" w:cs="Times New Roman"/>
          <w:sz w:val="28"/>
        </w:rPr>
        <w:t>ыбопереработка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C7CFE">
        <w:rPr>
          <w:rFonts w:ascii="Times New Roman" w:hAnsi="Times New Roman" w:cs="Times New Roman"/>
          <w:sz w:val="28"/>
        </w:rPr>
        <w:t>производство мебели</w:t>
      </w:r>
      <w:r>
        <w:rPr>
          <w:rFonts w:ascii="Times New Roman" w:hAnsi="Times New Roman" w:cs="Times New Roman"/>
          <w:sz w:val="28"/>
        </w:rPr>
        <w:t>, с</w:t>
      </w:r>
      <w:r w:rsidRPr="001C7CFE">
        <w:rPr>
          <w:rFonts w:ascii="Times New Roman" w:hAnsi="Times New Roman" w:cs="Times New Roman"/>
          <w:sz w:val="28"/>
        </w:rPr>
        <w:t xml:space="preserve">ельское хозяйство, охота </w:t>
      </w:r>
      <w:r>
        <w:rPr>
          <w:rFonts w:ascii="Times New Roman" w:hAnsi="Times New Roman" w:cs="Times New Roman"/>
          <w:sz w:val="28"/>
        </w:rPr>
        <w:t>и лесное хозяйство, рыболовство, о</w:t>
      </w:r>
      <w:r w:rsidRPr="001C7CFE">
        <w:rPr>
          <w:rFonts w:ascii="Times New Roman" w:hAnsi="Times New Roman" w:cs="Times New Roman"/>
          <w:sz w:val="28"/>
        </w:rPr>
        <w:t>брабатывающие производства, строительство</w:t>
      </w:r>
      <w:r>
        <w:rPr>
          <w:rFonts w:ascii="Times New Roman" w:hAnsi="Times New Roman" w:cs="Times New Roman"/>
          <w:sz w:val="28"/>
        </w:rPr>
        <w:t>, п</w:t>
      </w:r>
      <w:r w:rsidRPr="001C7CFE">
        <w:rPr>
          <w:rFonts w:ascii="Times New Roman" w:hAnsi="Times New Roman" w:cs="Times New Roman"/>
          <w:sz w:val="28"/>
        </w:rPr>
        <w:t>ромышленность и транспорт</w:t>
      </w:r>
      <w:r>
        <w:rPr>
          <w:rFonts w:ascii="Times New Roman" w:hAnsi="Times New Roman" w:cs="Times New Roman"/>
          <w:sz w:val="28"/>
        </w:rPr>
        <w:t>, о</w:t>
      </w:r>
      <w:r w:rsidRPr="001C7CFE">
        <w:rPr>
          <w:rFonts w:ascii="Times New Roman" w:hAnsi="Times New Roman" w:cs="Times New Roman"/>
          <w:sz w:val="28"/>
        </w:rPr>
        <w:t>бщепит, физическая культура, пассажирский транспорт</w:t>
      </w:r>
      <w:r>
        <w:rPr>
          <w:rFonts w:ascii="Times New Roman" w:hAnsi="Times New Roman" w:cs="Times New Roman"/>
          <w:sz w:val="28"/>
        </w:rPr>
        <w:t>, д</w:t>
      </w:r>
      <w:r w:rsidRPr="001C7CFE">
        <w:rPr>
          <w:rFonts w:ascii="Times New Roman" w:hAnsi="Times New Roman" w:cs="Times New Roman"/>
          <w:sz w:val="28"/>
        </w:rPr>
        <w:t>орожная</w:t>
      </w:r>
      <w:r>
        <w:rPr>
          <w:rFonts w:ascii="Times New Roman" w:hAnsi="Times New Roman" w:cs="Times New Roman"/>
          <w:sz w:val="28"/>
        </w:rPr>
        <w:t>, м</w:t>
      </w:r>
      <w:r w:rsidRPr="001C7CFE">
        <w:rPr>
          <w:rFonts w:ascii="Times New Roman" w:hAnsi="Times New Roman" w:cs="Times New Roman"/>
          <w:sz w:val="28"/>
        </w:rPr>
        <w:t>едицинские изделия, фармацевтика, продукция для оздоровления организма, натуральная косметическая продукция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м</w:t>
      </w:r>
      <w:r w:rsidRPr="001C7CFE">
        <w:rPr>
          <w:rFonts w:ascii="Times New Roman" w:hAnsi="Times New Roman" w:cs="Times New Roman"/>
          <w:sz w:val="28"/>
        </w:rPr>
        <w:t>ашиностроение, средства безопасности, переработка, химическая, фармац</w:t>
      </w:r>
      <w:r>
        <w:rPr>
          <w:rFonts w:ascii="Times New Roman" w:hAnsi="Times New Roman" w:cs="Times New Roman"/>
          <w:sz w:val="28"/>
        </w:rPr>
        <w:t>евтическая, н</w:t>
      </w:r>
      <w:r w:rsidRPr="001C7CFE">
        <w:rPr>
          <w:rFonts w:ascii="Times New Roman" w:hAnsi="Times New Roman" w:cs="Times New Roman"/>
          <w:sz w:val="28"/>
        </w:rPr>
        <w:t>аука и научные исследования</w:t>
      </w:r>
      <w:r>
        <w:rPr>
          <w:rFonts w:ascii="Times New Roman" w:hAnsi="Times New Roman" w:cs="Times New Roman"/>
          <w:sz w:val="28"/>
        </w:rPr>
        <w:t>,</w:t>
      </w:r>
      <w:r w:rsidRPr="001C7C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1C7CFE">
        <w:rPr>
          <w:rFonts w:ascii="Times New Roman" w:hAnsi="Times New Roman" w:cs="Times New Roman"/>
          <w:sz w:val="28"/>
        </w:rPr>
        <w:t>птовая и розничная торговля.</w:t>
      </w:r>
    </w:p>
    <w:p w:rsidR="001C7CFE" w:rsidRPr="001C7CFE" w:rsidRDefault="001C7CFE" w:rsidP="001C7CFE">
      <w:pPr>
        <w:rPr>
          <w:rFonts w:ascii="Times New Roman" w:hAnsi="Times New Roman" w:cs="Times New Roman"/>
          <w:color w:val="FF0000"/>
          <w:sz w:val="28"/>
        </w:rPr>
      </w:pPr>
      <w:r w:rsidRPr="001C7CFE">
        <w:rPr>
          <w:rFonts w:ascii="Times New Roman" w:hAnsi="Times New Roman" w:cs="Times New Roman"/>
          <w:color w:val="FF0000"/>
          <w:sz w:val="28"/>
        </w:rPr>
        <w:t>Поскольку данный вопрос являлся открытым то и ответы на него сложно сгруппир</w:t>
      </w:r>
      <w:r w:rsidR="00386AD7">
        <w:rPr>
          <w:rFonts w:ascii="Times New Roman" w:hAnsi="Times New Roman" w:cs="Times New Roman"/>
          <w:color w:val="FF0000"/>
          <w:sz w:val="28"/>
        </w:rPr>
        <w:t xml:space="preserve">овать в структурированные блоки, но видно, что каждый респондент </w:t>
      </w:r>
      <w:r w:rsidR="00F42493">
        <w:rPr>
          <w:rFonts w:ascii="Times New Roman" w:hAnsi="Times New Roman" w:cs="Times New Roman"/>
          <w:color w:val="FF0000"/>
          <w:sz w:val="28"/>
        </w:rPr>
        <w:t xml:space="preserve">открыто ответил на этот вопрос </w:t>
      </w:r>
      <w:r w:rsidR="00386AD7">
        <w:rPr>
          <w:rFonts w:ascii="Times New Roman" w:hAnsi="Times New Roman" w:cs="Times New Roman"/>
          <w:color w:val="FF0000"/>
          <w:sz w:val="28"/>
        </w:rPr>
        <w:t>со своим видением</w:t>
      </w:r>
      <w:r w:rsidR="00F42493">
        <w:rPr>
          <w:rFonts w:ascii="Times New Roman" w:hAnsi="Times New Roman" w:cs="Times New Roman"/>
          <w:color w:val="FF0000"/>
          <w:sz w:val="28"/>
        </w:rPr>
        <w:t xml:space="preserve"> ситуации</w:t>
      </w:r>
      <w:r w:rsidR="00386AD7">
        <w:rPr>
          <w:rFonts w:ascii="Times New Roman" w:hAnsi="Times New Roman" w:cs="Times New Roman"/>
          <w:color w:val="FF0000"/>
          <w:sz w:val="28"/>
        </w:rPr>
        <w:t xml:space="preserve"> на своей территории</w:t>
      </w:r>
      <w:r w:rsidR="00F42493">
        <w:rPr>
          <w:rFonts w:ascii="Times New Roman" w:hAnsi="Times New Roman" w:cs="Times New Roman"/>
          <w:color w:val="FF0000"/>
          <w:sz w:val="28"/>
        </w:rPr>
        <w:t>.</w:t>
      </w:r>
      <w:r w:rsidR="00386AD7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42493" w:rsidRDefault="00F42493" w:rsidP="005B53C1">
      <w:pPr>
        <w:pStyle w:val="a3"/>
        <w:numPr>
          <w:ilvl w:val="0"/>
          <w:numId w:val="1"/>
        </w:numPr>
        <w:ind w:left="-142" w:hanging="284"/>
        <w:jc w:val="both"/>
        <w:rPr>
          <w:rFonts w:ascii="Times New Roman" w:hAnsi="Times New Roman" w:cs="Times New Roman"/>
          <w:sz w:val="28"/>
        </w:rPr>
      </w:pPr>
      <w:r w:rsidRPr="00F42493">
        <w:rPr>
          <w:rFonts w:ascii="Times New Roman" w:hAnsi="Times New Roman" w:cs="Times New Roman"/>
          <w:sz w:val="28"/>
        </w:rPr>
        <w:t xml:space="preserve">Подавляющее </w:t>
      </w:r>
      <w:r w:rsidR="00AB2B67">
        <w:rPr>
          <w:rFonts w:ascii="Times New Roman" w:hAnsi="Times New Roman" w:cs="Times New Roman"/>
          <w:sz w:val="28"/>
        </w:rPr>
        <w:t>б</w:t>
      </w:r>
      <w:r w:rsidRPr="00F42493">
        <w:rPr>
          <w:rFonts w:ascii="Times New Roman" w:hAnsi="Times New Roman" w:cs="Times New Roman"/>
          <w:sz w:val="28"/>
        </w:rPr>
        <w:t>ольшинство опрошенных проводят консультации предпринимателей по мерам поддержки оказываемой организациями инфраструктуры МСП – 77%. По к</w:t>
      </w:r>
      <w:r w:rsidR="001C7CFE" w:rsidRPr="00F42493">
        <w:rPr>
          <w:rFonts w:ascii="Times New Roman" w:hAnsi="Times New Roman" w:cs="Times New Roman"/>
          <w:sz w:val="28"/>
        </w:rPr>
        <w:t>оличеств</w:t>
      </w:r>
      <w:r w:rsidRPr="00F42493">
        <w:rPr>
          <w:rFonts w:ascii="Times New Roman" w:hAnsi="Times New Roman" w:cs="Times New Roman"/>
          <w:sz w:val="28"/>
        </w:rPr>
        <w:t>у</w:t>
      </w:r>
      <w:r w:rsidR="001C7CFE" w:rsidRPr="00F42493">
        <w:rPr>
          <w:rFonts w:ascii="Times New Roman" w:hAnsi="Times New Roman" w:cs="Times New Roman"/>
          <w:sz w:val="28"/>
        </w:rPr>
        <w:t xml:space="preserve"> консультаций </w:t>
      </w:r>
      <w:r w:rsidRPr="00F42493">
        <w:rPr>
          <w:rFonts w:ascii="Times New Roman" w:hAnsi="Times New Roman" w:cs="Times New Roman"/>
          <w:sz w:val="28"/>
        </w:rPr>
        <w:t xml:space="preserve">в </w:t>
      </w:r>
      <w:r w:rsidR="001C7CFE" w:rsidRPr="00F42493">
        <w:rPr>
          <w:rFonts w:ascii="Times New Roman" w:hAnsi="Times New Roman" w:cs="Times New Roman"/>
          <w:sz w:val="28"/>
        </w:rPr>
        <w:t xml:space="preserve">месяц </w:t>
      </w:r>
      <w:r w:rsidRPr="00F42493">
        <w:rPr>
          <w:rFonts w:ascii="Times New Roman" w:hAnsi="Times New Roman" w:cs="Times New Roman"/>
          <w:sz w:val="28"/>
        </w:rPr>
        <w:t xml:space="preserve">результаты распределились следующим образом: </w:t>
      </w:r>
    </w:p>
    <w:p w:rsidR="00F202B0" w:rsidRPr="00F42493" w:rsidRDefault="00F202B0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F42493">
        <w:rPr>
          <w:rFonts w:ascii="Times New Roman" w:hAnsi="Times New Roman" w:cs="Times New Roman"/>
          <w:sz w:val="28"/>
        </w:rPr>
        <w:t>Более 10 консультаций в месяц, провод</w:t>
      </w:r>
      <w:r w:rsidR="00AB2B67">
        <w:rPr>
          <w:rFonts w:ascii="Times New Roman" w:hAnsi="Times New Roman" w:cs="Times New Roman"/>
          <w:sz w:val="28"/>
        </w:rPr>
        <w:t>я</w:t>
      </w:r>
      <w:r w:rsidRPr="00F42493">
        <w:rPr>
          <w:rFonts w:ascii="Times New Roman" w:hAnsi="Times New Roman" w:cs="Times New Roman"/>
          <w:sz w:val="28"/>
        </w:rPr>
        <w:t>т – 9% опрошенных,</w:t>
      </w:r>
    </w:p>
    <w:p w:rsidR="00F202B0" w:rsidRDefault="00F202B0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386AD7">
        <w:rPr>
          <w:rFonts w:ascii="Times New Roman" w:hAnsi="Times New Roman" w:cs="Times New Roman"/>
          <w:sz w:val="28"/>
        </w:rPr>
        <w:t>от 5 до 10</w:t>
      </w:r>
      <w:r>
        <w:rPr>
          <w:rFonts w:ascii="Times New Roman" w:hAnsi="Times New Roman" w:cs="Times New Roman"/>
          <w:sz w:val="28"/>
        </w:rPr>
        <w:t xml:space="preserve"> консультаций в месяц проводят - 9% опрошенных; </w:t>
      </w:r>
    </w:p>
    <w:p w:rsidR="00F202B0" w:rsidRDefault="00F202B0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386AD7">
        <w:rPr>
          <w:rFonts w:ascii="Times New Roman" w:hAnsi="Times New Roman" w:cs="Times New Roman"/>
          <w:sz w:val="28"/>
        </w:rPr>
        <w:t>от 1 до 5</w:t>
      </w:r>
      <w:r>
        <w:rPr>
          <w:rFonts w:ascii="Times New Roman" w:hAnsi="Times New Roman" w:cs="Times New Roman"/>
          <w:sz w:val="28"/>
        </w:rPr>
        <w:t xml:space="preserve"> консультаций в месяц проводят – 59% респондентов.</w:t>
      </w:r>
    </w:p>
    <w:p w:rsidR="00F202B0" w:rsidRPr="00F202B0" w:rsidRDefault="00F202B0" w:rsidP="00F202B0">
      <w:pPr>
        <w:pStyle w:val="a3"/>
        <w:numPr>
          <w:ilvl w:val="0"/>
          <w:numId w:val="1"/>
        </w:numPr>
        <w:ind w:left="-142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основном респонденты используют</w:t>
      </w:r>
      <w:r w:rsidRPr="00F202B0">
        <w:rPr>
          <w:rFonts w:ascii="Times New Roman" w:hAnsi="Times New Roman" w:cs="Times New Roman"/>
          <w:sz w:val="28"/>
        </w:rPr>
        <w:t xml:space="preserve"> сайт и (или) соц. сети Фонда микрофинансирования НСО для нахождения нужной информации и консультирования предпринимателей </w:t>
      </w:r>
      <w:r>
        <w:rPr>
          <w:rFonts w:ascii="Times New Roman" w:hAnsi="Times New Roman" w:cs="Times New Roman"/>
          <w:sz w:val="28"/>
        </w:rPr>
        <w:t xml:space="preserve">- </w:t>
      </w:r>
      <w:r w:rsidRPr="00F202B0">
        <w:rPr>
          <w:rFonts w:ascii="Times New Roman" w:hAnsi="Times New Roman" w:cs="Times New Roman"/>
          <w:sz w:val="28"/>
        </w:rPr>
        <w:t xml:space="preserve">80% опрошенных ответили </w:t>
      </w:r>
      <w:r>
        <w:rPr>
          <w:rFonts w:ascii="Times New Roman" w:hAnsi="Times New Roman" w:cs="Times New Roman"/>
          <w:sz w:val="28"/>
        </w:rPr>
        <w:t xml:space="preserve">на данный вопрос </w:t>
      </w:r>
      <w:r w:rsidRPr="00F202B0">
        <w:rPr>
          <w:rFonts w:ascii="Times New Roman" w:hAnsi="Times New Roman" w:cs="Times New Roman"/>
          <w:sz w:val="28"/>
        </w:rPr>
        <w:t>положительно.</w:t>
      </w:r>
    </w:p>
    <w:p w:rsidR="00F202B0" w:rsidRDefault="00386AD7" w:rsidP="00F202B0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пожеланий по улучшению качества контента на сайте Фонд</w:t>
      </w:r>
      <w:r w:rsidR="00BA14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страниц </w:t>
      </w:r>
      <w:r w:rsidR="00BA14C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оц. сетей Фонда респонденты предложили: </w:t>
      </w:r>
    </w:p>
    <w:p w:rsidR="00F202B0" w:rsidRDefault="00386AD7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386AD7">
        <w:rPr>
          <w:rFonts w:ascii="Times New Roman" w:hAnsi="Times New Roman" w:cs="Times New Roman"/>
          <w:sz w:val="28"/>
        </w:rPr>
        <w:t>Добавить чат-бота для ответов на наиболее часто задаваемые вопросы в оперативном режиме</w:t>
      </w:r>
      <w:r w:rsidR="00F202B0">
        <w:rPr>
          <w:rFonts w:ascii="Times New Roman" w:hAnsi="Times New Roman" w:cs="Times New Roman"/>
          <w:sz w:val="28"/>
        </w:rPr>
        <w:t xml:space="preserve"> </w:t>
      </w:r>
      <w:r w:rsidR="00BA14CA">
        <w:rPr>
          <w:rFonts w:ascii="Times New Roman" w:hAnsi="Times New Roman" w:cs="Times New Roman"/>
          <w:sz w:val="28"/>
        </w:rPr>
        <w:t>-</w:t>
      </w:r>
      <w:r w:rsidR="00F202B0">
        <w:rPr>
          <w:rFonts w:ascii="Times New Roman" w:hAnsi="Times New Roman" w:cs="Times New Roman"/>
          <w:sz w:val="28"/>
        </w:rPr>
        <w:t xml:space="preserve"> </w:t>
      </w:r>
      <w:r w:rsidR="00BA14CA">
        <w:rPr>
          <w:rFonts w:ascii="Times New Roman" w:hAnsi="Times New Roman" w:cs="Times New Roman"/>
          <w:sz w:val="28"/>
        </w:rPr>
        <w:t>44%</w:t>
      </w:r>
      <w:r w:rsidR="00F202B0">
        <w:rPr>
          <w:rFonts w:ascii="Times New Roman" w:hAnsi="Times New Roman" w:cs="Times New Roman"/>
          <w:sz w:val="28"/>
        </w:rPr>
        <w:t>,</w:t>
      </w:r>
      <w:r w:rsidR="00BA14CA">
        <w:rPr>
          <w:rFonts w:ascii="Times New Roman" w:hAnsi="Times New Roman" w:cs="Times New Roman"/>
          <w:sz w:val="28"/>
        </w:rPr>
        <w:t xml:space="preserve"> 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BA14CA">
        <w:rPr>
          <w:rFonts w:ascii="Times New Roman" w:hAnsi="Times New Roman" w:cs="Times New Roman"/>
          <w:sz w:val="28"/>
        </w:rPr>
        <w:t xml:space="preserve">Размещать в большем объеме на сайте Фонда новостей, статей, а </w:t>
      </w:r>
      <w:r w:rsidR="00AB2B67" w:rsidRPr="00BA14CA">
        <w:rPr>
          <w:rFonts w:ascii="Times New Roman" w:hAnsi="Times New Roman" w:cs="Times New Roman"/>
          <w:sz w:val="28"/>
        </w:rPr>
        <w:t>также</w:t>
      </w:r>
      <w:r w:rsidRPr="00BA14CA">
        <w:rPr>
          <w:rFonts w:ascii="Times New Roman" w:hAnsi="Times New Roman" w:cs="Times New Roman"/>
          <w:sz w:val="28"/>
        </w:rPr>
        <w:t xml:space="preserve"> историй успеха предпринимателей, получивших льготное финансирование в Фонде</w:t>
      </w:r>
      <w:r>
        <w:rPr>
          <w:rFonts w:ascii="Times New Roman" w:hAnsi="Times New Roman" w:cs="Times New Roman"/>
          <w:sz w:val="28"/>
        </w:rPr>
        <w:t xml:space="preserve"> -</w:t>
      </w:r>
      <w:r w:rsidR="00F202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31%</w:t>
      </w:r>
      <w:r w:rsidR="00F202B0">
        <w:rPr>
          <w:rFonts w:ascii="Times New Roman" w:hAnsi="Times New Roman" w:cs="Times New Roman"/>
          <w:sz w:val="28"/>
        </w:rPr>
        <w:t>,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A14CA">
        <w:rPr>
          <w:rFonts w:ascii="Times New Roman" w:hAnsi="Times New Roman" w:cs="Times New Roman"/>
          <w:sz w:val="28"/>
        </w:rPr>
        <w:t>обавить ссылку</w:t>
      </w:r>
      <w:r>
        <w:rPr>
          <w:rFonts w:ascii="Times New Roman" w:hAnsi="Times New Roman" w:cs="Times New Roman"/>
          <w:sz w:val="28"/>
        </w:rPr>
        <w:t xml:space="preserve"> на сайте Фонда</w:t>
      </w:r>
      <w:r w:rsidRPr="00BA14CA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страницу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</w:t>
      </w:r>
      <w:r w:rsidRPr="00BA14CA">
        <w:rPr>
          <w:rFonts w:ascii="Times New Roman" w:hAnsi="Times New Roman" w:cs="Times New Roman"/>
          <w:sz w:val="28"/>
        </w:rPr>
        <w:t>дноклассники.ру</w:t>
      </w:r>
      <w:proofErr w:type="spellEnd"/>
      <w:r>
        <w:rPr>
          <w:rFonts w:ascii="Times New Roman" w:hAnsi="Times New Roman" w:cs="Times New Roman"/>
          <w:sz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</w:rPr>
        <w:t xml:space="preserve"> 12,5%</w:t>
      </w:r>
      <w:r w:rsidR="00F202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386AD7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BA14CA">
        <w:rPr>
          <w:rFonts w:ascii="Times New Roman" w:hAnsi="Times New Roman" w:cs="Times New Roman"/>
          <w:sz w:val="28"/>
        </w:rPr>
        <w:t>Добавить на сайт и Соц. сети Фонда микрофинансирования НСО видео-контент</w:t>
      </w:r>
      <w:r>
        <w:rPr>
          <w:rFonts w:ascii="Times New Roman" w:hAnsi="Times New Roman" w:cs="Times New Roman"/>
          <w:sz w:val="28"/>
        </w:rPr>
        <w:t>- 12,5%.</w:t>
      </w:r>
    </w:p>
    <w:p w:rsidR="00F202B0" w:rsidRDefault="00F202B0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F202B0" w:rsidRDefault="00BA14CA" w:rsidP="00F202B0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востребованным </w:t>
      </w:r>
      <w:r w:rsidRPr="00BA14CA">
        <w:rPr>
          <w:rFonts w:ascii="Times New Roman" w:hAnsi="Times New Roman" w:cs="Times New Roman"/>
          <w:sz w:val="28"/>
        </w:rPr>
        <w:t>способ</w:t>
      </w:r>
      <w:r>
        <w:rPr>
          <w:rFonts w:ascii="Times New Roman" w:hAnsi="Times New Roman" w:cs="Times New Roman"/>
          <w:sz w:val="28"/>
        </w:rPr>
        <w:t>ом</w:t>
      </w:r>
      <w:r w:rsidRPr="00BA14CA">
        <w:rPr>
          <w:rFonts w:ascii="Times New Roman" w:hAnsi="Times New Roman" w:cs="Times New Roman"/>
          <w:sz w:val="28"/>
        </w:rPr>
        <w:t xml:space="preserve"> получения информации о Фонде микрофинансирования НСО предпринимателями</w:t>
      </w:r>
      <w:r>
        <w:rPr>
          <w:rFonts w:ascii="Times New Roman" w:hAnsi="Times New Roman" w:cs="Times New Roman"/>
          <w:sz w:val="28"/>
        </w:rPr>
        <w:t xml:space="preserve"> респонденты </w:t>
      </w:r>
      <w:r w:rsidR="008C1A77">
        <w:rPr>
          <w:rFonts w:ascii="Times New Roman" w:hAnsi="Times New Roman" w:cs="Times New Roman"/>
          <w:sz w:val="28"/>
        </w:rPr>
        <w:t>указали следующие</w:t>
      </w:r>
      <w:r>
        <w:rPr>
          <w:rFonts w:ascii="Times New Roman" w:hAnsi="Times New Roman" w:cs="Times New Roman"/>
          <w:sz w:val="28"/>
        </w:rPr>
        <w:t xml:space="preserve"> варианты ответов: 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BA14CA">
        <w:rPr>
          <w:rFonts w:ascii="Times New Roman" w:hAnsi="Times New Roman" w:cs="Times New Roman"/>
          <w:sz w:val="28"/>
        </w:rPr>
        <w:t>Социальные сети</w:t>
      </w:r>
      <w:r>
        <w:rPr>
          <w:rFonts w:ascii="Times New Roman" w:hAnsi="Times New Roman" w:cs="Times New Roman"/>
          <w:sz w:val="28"/>
        </w:rPr>
        <w:t xml:space="preserve"> – 62%</w:t>
      </w:r>
      <w:r w:rsidR="00F202B0">
        <w:rPr>
          <w:rFonts w:ascii="Times New Roman" w:hAnsi="Times New Roman" w:cs="Times New Roman"/>
          <w:sz w:val="28"/>
        </w:rPr>
        <w:t>,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proofErr w:type="spellStart"/>
      <w:r w:rsidRPr="00BA14CA">
        <w:rPr>
          <w:rFonts w:ascii="Times New Roman" w:hAnsi="Times New Roman" w:cs="Times New Roman"/>
          <w:sz w:val="28"/>
        </w:rPr>
        <w:t>Web</w:t>
      </w:r>
      <w:proofErr w:type="spellEnd"/>
      <w:r w:rsidRPr="00BA14CA">
        <w:rPr>
          <w:rFonts w:ascii="Times New Roman" w:hAnsi="Times New Roman" w:cs="Times New Roman"/>
          <w:sz w:val="28"/>
        </w:rPr>
        <w:t>-сайт администрации района</w:t>
      </w:r>
      <w:r w:rsidR="00A73E54">
        <w:rPr>
          <w:rFonts w:ascii="Times New Roman" w:hAnsi="Times New Roman" w:cs="Times New Roman"/>
          <w:sz w:val="28"/>
        </w:rPr>
        <w:t xml:space="preserve"> </w:t>
      </w:r>
      <w:r w:rsidRPr="00BA14CA">
        <w:rPr>
          <w:rFonts w:ascii="Times New Roman" w:hAnsi="Times New Roman" w:cs="Times New Roman"/>
          <w:sz w:val="28"/>
        </w:rPr>
        <w:t>и (или) объединения</w:t>
      </w:r>
      <w:r>
        <w:rPr>
          <w:rFonts w:ascii="Times New Roman" w:hAnsi="Times New Roman" w:cs="Times New Roman"/>
          <w:sz w:val="28"/>
        </w:rPr>
        <w:t xml:space="preserve"> – 44%</w:t>
      </w:r>
      <w:r w:rsidR="00F202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proofErr w:type="spellStart"/>
      <w:r w:rsidRPr="00BA14CA">
        <w:rPr>
          <w:rFonts w:ascii="Times New Roman" w:hAnsi="Times New Roman" w:cs="Times New Roman"/>
          <w:sz w:val="28"/>
        </w:rPr>
        <w:t>Web</w:t>
      </w:r>
      <w:proofErr w:type="spellEnd"/>
      <w:r w:rsidRPr="00BA14CA">
        <w:rPr>
          <w:rFonts w:ascii="Times New Roman" w:hAnsi="Times New Roman" w:cs="Times New Roman"/>
          <w:sz w:val="28"/>
        </w:rPr>
        <w:t>-сайт фонда</w:t>
      </w:r>
      <w:r>
        <w:rPr>
          <w:rFonts w:ascii="Times New Roman" w:hAnsi="Times New Roman" w:cs="Times New Roman"/>
          <w:sz w:val="28"/>
        </w:rPr>
        <w:t xml:space="preserve"> – 44%, </w:t>
      </w:r>
      <w:r w:rsidRPr="00BA14CA">
        <w:rPr>
          <w:rFonts w:ascii="Times New Roman" w:hAnsi="Times New Roman" w:cs="Times New Roman"/>
          <w:sz w:val="28"/>
        </w:rPr>
        <w:t xml:space="preserve"> 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BA14CA">
        <w:rPr>
          <w:rFonts w:ascii="Times New Roman" w:hAnsi="Times New Roman" w:cs="Times New Roman"/>
          <w:sz w:val="28"/>
        </w:rPr>
        <w:t>Реклама на стендах, радио, телевидении</w:t>
      </w:r>
      <w:r>
        <w:rPr>
          <w:rFonts w:ascii="Times New Roman" w:hAnsi="Times New Roman" w:cs="Times New Roman"/>
          <w:sz w:val="28"/>
        </w:rPr>
        <w:t xml:space="preserve"> – 21%</w:t>
      </w:r>
      <w:r w:rsidR="00F202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F202B0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proofErr w:type="spellStart"/>
      <w:r w:rsidRPr="00BA14CA">
        <w:rPr>
          <w:rFonts w:ascii="Times New Roman" w:hAnsi="Times New Roman" w:cs="Times New Roman"/>
          <w:sz w:val="28"/>
        </w:rPr>
        <w:t>Оффлайн</w:t>
      </w:r>
      <w:proofErr w:type="spellEnd"/>
      <w:r w:rsidRPr="00BA14CA">
        <w:rPr>
          <w:rFonts w:ascii="Times New Roman" w:hAnsi="Times New Roman" w:cs="Times New Roman"/>
          <w:sz w:val="28"/>
        </w:rPr>
        <w:t xml:space="preserve"> встречи с сотрудниками Фонда (ярмарки, мероприятия)</w:t>
      </w:r>
      <w:r w:rsidR="00F202B0">
        <w:rPr>
          <w:rFonts w:ascii="Times New Roman" w:hAnsi="Times New Roman" w:cs="Times New Roman"/>
          <w:sz w:val="28"/>
        </w:rPr>
        <w:t xml:space="preserve"> – 21%,</w:t>
      </w:r>
    </w:p>
    <w:p w:rsidR="00BA14CA" w:rsidRDefault="00BA14CA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321F5">
        <w:rPr>
          <w:rFonts w:ascii="Times New Roman" w:hAnsi="Times New Roman" w:cs="Times New Roman"/>
          <w:sz w:val="28"/>
        </w:rPr>
        <w:t>Информация поступает только от знакомых, партнёров по бизнесу</w:t>
      </w:r>
      <w:r w:rsidR="008C1A77" w:rsidRPr="008321F5">
        <w:rPr>
          <w:rFonts w:ascii="Times New Roman" w:hAnsi="Times New Roman" w:cs="Times New Roman"/>
          <w:sz w:val="28"/>
        </w:rPr>
        <w:t xml:space="preserve"> – 12%.</w:t>
      </w:r>
    </w:p>
    <w:p w:rsidR="008321F5" w:rsidRPr="008321F5" w:rsidRDefault="008321F5" w:rsidP="00F202B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8C1A77" w:rsidRPr="008321F5" w:rsidRDefault="00D7534D" w:rsidP="00D7534D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</w:rPr>
      </w:pPr>
      <w:r w:rsidRPr="008321F5">
        <w:rPr>
          <w:rFonts w:ascii="Times New Roman" w:hAnsi="Times New Roman" w:cs="Times New Roman"/>
          <w:sz w:val="28"/>
        </w:rPr>
        <w:t>Несмотря на то что, более 9</w:t>
      </w:r>
      <w:r w:rsidR="008321F5" w:rsidRPr="008321F5">
        <w:rPr>
          <w:rFonts w:ascii="Times New Roman" w:hAnsi="Times New Roman" w:cs="Times New Roman"/>
          <w:sz w:val="28"/>
        </w:rPr>
        <w:t>3</w:t>
      </w:r>
      <w:r w:rsidRPr="008321F5">
        <w:rPr>
          <w:rFonts w:ascii="Times New Roman" w:hAnsi="Times New Roman" w:cs="Times New Roman"/>
          <w:sz w:val="28"/>
        </w:rPr>
        <w:t>%</w:t>
      </w:r>
      <w:r w:rsidR="008321F5" w:rsidRPr="008321F5">
        <w:rPr>
          <w:rFonts w:ascii="Times New Roman" w:hAnsi="Times New Roman" w:cs="Times New Roman"/>
          <w:sz w:val="28"/>
        </w:rPr>
        <w:t xml:space="preserve"> опрошенных </w:t>
      </w:r>
      <w:r w:rsidRPr="008321F5">
        <w:rPr>
          <w:rFonts w:ascii="Times New Roman" w:hAnsi="Times New Roman" w:cs="Times New Roman"/>
          <w:sz w:val="28"/>
        </w:rPr>
        <w:t>размещает информацию о возможностях Фонда микрофинансирования НСО, о его программах, а также о его новостях на сво</w:t>
      </w:r>
      <w:r w:rsidR="008321F5" w:rsidRPr="008321F5">
        <w:rPr>
          <w:rFonts w:ascii="Times New Roman" w:hAnsi="Times New Roman" w:cs="Times New Roman"/>
          <w:sz w:val="28"/>
        </w:rPr>
        <w:t>их</w:t>
      </w:r>
      <w:r w:rsidRPr="008321F5">
        <w:rPr>
          <w:rFonts w:ascii="Times New Roman" w:hAnsi="Times New Roman" w:cs="Times New Roman"/>
          <w:sz w:val="28"/>
        </w:rPr>
        <w:t xml:space="preserve"> сайт</w:t>
      </w:r>
      <w:r w:rsidR="008321F5" w:rsidRPr="008321F5">
        <w:rPr>
          <w:rFonts w:ascii="Times New Roman" w:hAnsi="Times New Roman" w:cs="Times New Roman"/>
          <w:sz w:val="28"/>
        </w:rPr>
        <w:t>ах</w:t>
      </w:r>
      <w:r w:rsidRPr="008321F5">
        <w:rPr>
          <w:rFonts w:ascii="Times New Roman" w:hAnsi="Times New Roman" w:cs="Times New Roman"/>
          <w:sz w:val="28"/>
        </w:rPr>
        <w:t xml:space="preserve"> и(или) в социальных сетях, на других носителях информации</w:t>
      </w:r>
      <w:r w:rsidR="008321F5" w:rsidRPr="008321F5">
        <w:rPr>
          <w:rFonts w:ascii="Times New Roman" w:hAnsi="Times New Roman" w:cs="Times New Roman"/>
          <w:sz w:val="28"/>
        </w:rPr>
        <w:t xml:space="preserve">, периодичность размещения не соответствует ожиданиям Фонда, поскольку только половина опрошенных делает это на регулярной основе:   </w:t>
      </w:r>
    </w:p>
    <w:p w:rsidR="001C7CFE" w:rsidRPr="008321F5" w:rsidRDefault="008321F5" w:rsidP="008321F5">
      <w:pPr>
        <w:pStyle w:val="a3"/>
        <w:ind w:left="-142"/>
        <w:rPr>
          <w:rFonts w:ascii="Times New Roman" w:hAnsi="Times New Roman" w:cs="Times New Roman"/>
          <w:sz w:val="28"/>
        </w:rPr>
      </w:pPr>
      <w:r w:rsidRPr="008321F5">
        <w:rPr>
          <w:rFonts w:ascii="Times New Roman" w:hAnsi="Times New Roman" w:cs="Times New Roman"/>
          <w:sz w:val="28"/>
        </w:rPr>
        <w:t>Часто (1 или более раз в квартал) – 50 %,</w:t>
      </w:r>
    </w:p>
    <w:p w:rsidR="008321F5" w:rsidRPr="008321F5" w:rsidRDefault="008321F5" w:rsidP="008321F5">
      <w:pPr>
        <w:pStyle w:val="a3"/>
        <w:ind w:left="-142"/>
        <w:rPr>
          <w:rFonts w:ascii="Times New Roman" w:hAnsi="Times New Roman" w:cs="Times New Roman"/>
          <w:sz w:val="28"/>
        </w:rPr>
      </w:pPr>
      <w:r w:rsidRPr="008321F5">
        <w:rPr>
          <w:rFonts w:ascii="Times New Roman" w:hAnsi="Times New Roman" w:cs="Times New Roman"/>
          <w:sz w:val="28"/>
        </w:rPr>
        <w:t>Иногда (Не более 1 раза в год) – 43</w:t>
      </w:r>
      <w:r>
        <w:rPr>
          <w:rFonts w:ascii="Times New Roman" w:hAnsi="Times New Roman" w:cs="Times New Roman"/>
          <w:sz w:val="28"/>
        </w:rPr>
        <w:t xml:space="preserve"> %</w:t>
      </w:r>
      <w:r w:rsidRPr="008321F5">
        <w:rPr>
          <w:rFonts w:ascii="Times New Roman" w:hAnsi="Times New Roman" w:cs="Times New Roman"/>
          <w:sz w:val="28"/>
        </w:rPr>
        <w:t>.</w:t>
      </w:r>
    </w:p>
    <w:sectPr w:rsidR="008321F5" w:rsidRPr="008321F5" w:rsidSect="008321F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5EE9"/>
    <w:multiLevelType w:val="hybridMultilevel"/>
    <w:tmpl w:val="D4845804"/>
    <w:lvl w:ilvl="0" w:tplc="35E880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20"/>
    <w:rsid w:val="00020220"/>
    <w:rsid w:val="000B55F6"/>
    <w:rsid w:val="000D3F0C"/>
    <w:rsid w:val="00111EF0"/>
    <w:rsid w:val="001C7CFE"/>
    <w:rsid w:val="00214045"/>
    <w:rsid w:val="00230693"/>
    <w:rsid w:val="002C4755"/>
    <w:rsid w:val="002C5DAA"/>
    <w:rsid w:val="00311786"/>
    <w:rsid w:val="00386AD7"/>
    <w:rsid w:val="003B421E"/>
    <w:rsid w:val="003B5422"/>
    <w:rsid w:val="003D1249"/>
    <w:rsid w:val="004311B8"/>
    <w:rsid w:val="004F5499"/>
    <w:rsid w:val="00687B67"/>
    <w:rsid w:val="007675F0"/>
    <w:rsid w:val="00776ED9"/>
    <w:rsid w:val="007845B2"/>
    <w:rsid w:val="007864C5"/>
    <w:rsid w:val="007D0757"/>
    <w:rsid w:val="008321F5"/>
    <w:rsid w:val="00847BC6"/>
    <w:rsid w:val="00891963"/>
    <w:rsid w:val="008A11AE"/>
    <w:rsid w:val="008C1A77"/>
    <w:rsid w:val="008E47E0"/>
    <w:rsid w:val="00974329"/>
    <w:rsid w:val="00A73E54"/>
    <w:rsid w:val="00AB2B67"/>
    <w:rsid w:val="00B545F5"/>
    <w:rsid w:val="00B636C9"/>
    <w:rsid w:val="00BA14CA"/>
    <w:rsid w:val="00BA5A7D"/>
    <w:rsid w:val="00C80589"/>
    <w:rsid w:val="00CB1708"/>
    <w:rsid w:val="00D1512F"/>
    <w:rsid w:val="00D30985"/>
    <w:rsid w:val="00D7534D"/>
    <w:rsid w:val="00D84C15"/>
    <w:rsid w:val="00E14020"/>
    <w:rsid w:val="00E40B66"/>
    <w:rsid w:val="00EC51BC"/>
    <w:rsid w:val="00F202B0"/>
    <w:rsid w:val="00F42493"/>
    <w:rsid w:val="00F46DAF"/>
    <w:rsid w:val="00F94BCB"/>
    <w:rsid w:val="00F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5722-29E8-44C9-A0B2-9496988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часто вы проводите опрос среди предпринимателей о необходимых им мерах государственной поддержки? </a:t>
            </a:r>
          </a:p>
        </c:rich>
      </c:tx>
      <c:layout>
        <c:manualLayout>
          <c:xMode val="edge"/>
          <c:yMode val="edge"/>
          <c:x val="0.16077777777777777"/>
          <c:y val="6.0185185185185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'1 вопрос'!$BL$14:$BL$16</c:f>
              <c:numCache>
                <c:formatCode>0</c:formatCode>
                <c:ptCount val="3"/>
                <c:pt idx="0">
                  <c:v>47</c:v>
                </c:pt>
                <c:pt idx="1">
                  <c:v>40</c:v>
                </c:pt>
                <c:pt idx="2">
                  <c:v>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поддержки МСП, предоставляемые организациями инфраструктуры  наиболее востребованы в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 вопрос'!$D$10:$BI$17</c:f>
              <c:strCache>
                <c:ptCount val="8"/>
                <c:pt idx="0">
                  <c:v>А) Предоставление льготного финансирования (МКК фонд микрофинансирования НСО) </c:v>
                </c:pt>
                <c:pt idx="1">
                  <c:v>Ж) Имущественная поддержка (Региональная и муниципальная гос. поддержка)  </c:v>
                </c:pt>
                <c:pt idx="2">
                  <c:v>В) Консультационные услуги и проведение обучающих мероприятий 
 (Центр поддержки предпринимательства НСО)</c:v>
                </c:pt>
                <c:pt idx="3">
                  <c:v>Б) Предоставление поручительства при кредитовании в коммерческом банке (Гарантийный фонд НСО)</c:v>
                </c:pt>
                <c:pt idx="4">
                  <c:v>З) Другие виды и формы поддержки______________________________</c:v>
                </c:pt>
                <c:pt idx="5">
                  <c:v>Д) Предоставаление поддержки социальным предприятиям (Центр иноваций  социального центра НСО)</c:v>
                </c:pt>
                <c:pt idx="6">
                  <c:v>Е) Содействике и помощь в организации в области производства (Инжиниринговый центр)  </c:v>
                </c:pt>
                <c:pt idx="7">
                  <c:v>Г) Предоставление поддержки экспортёров (Центр поддержки эспорта) </c:v>
                </c:pt>
              </c:strCache>
            </c:strRef>
          </c:cat>
          <c:val>
            <c:numRef>
              <c:f>'2 вопрос'!$BJ$10:$BJ$17</c:f>
            </c:numRef>
          </c:val>
        </c:ser>
        <c:ser>
          <c:idx val="2"/>
          <c:order val="1"/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 вопрос'!$D$10:$BI$17</c:f>
              <c:strCache>
                <c:ptCount val="8"/>
                <c:pt idx="0">
                  <c:v>А) Предоставление льготного финансирования (МКК фонд микрофинансирования НСО) </c:v>
                </c:pt>
                <c:pt idx="1">
                  <c:v>Ж) Имущественная поддержка (Региональная и муниципальная гос. поддержка)  </c:v>
                </c:pt>
                <c:pt idx="2">
                  <c:v>В) Консультационные услуги и проведение обучающих мероприятий 
 (Центр поддержки предпринимательства НСО)</c:v>
                </c:pt>
                <c:pt idx="3">
                  <c:v>Б) Предоставление поручительства при кредитовании в коммерческом банке (Гарантийный фонд НСО)</c:v>
                </c:pt>
                <c:pt idx="4">
                  <c:v>З) Другие виды и формы поддержки______________________________</c:v>
                </c:pt>
                <c:pt idx="5">
                  <c:v>Д) Предоставаление поддержки социальным предприятиям (Центр иноваций  социального центра НСО)</c:v>
                </c:pt>
                <c:pt idx="6">
                  <c:v>Е) Содействике и помощь в организации в области производства (Инжиниринговый центр)  </c:v>
                </c:pt>
                <c:pt idx="7">
                  <c:v>Г) Предоставление поддержки экспортёров (Центр поддержки эспорта) </c:v>
                </c:pt>
              </c:strCache>
            </c:strRef>
          </c:cat>
          <c:val>
            <c:numRef>
              <c:f>'2 вопрос'!$BK$10:$BK$17</c:f>
              <c:numCache>
                <c:formatCode>0</c:formatCode>
                <c:ptCount val="8"/>
                <c:pt idx="0">
                  <c:v>13.63</c:v>
                </c:pt>
                <c:pt idx="1">
                  <c:v>7.99</c:v>
                </c:pt>
                <c:pt idx="2">
                  <c:v>7.52</c:v>
                </c:pt>
                <c:pt idx="3">
                  <c:v>6.58</c:v>
                </c:pt>
                <c:pt idx="4">
                  <c:v>2.35</c:v>
                </c:pt>
                <c:pt idx="5">
                  <c:v>2.35</c:v>
                </c:pt>
                <c:pt idx="6">
                  <c:v>1.41</c:v>
                </c:pt>
                <c:pt idx="7">
                  <c:v>0.94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9022448"/>
        <c:axId val="509019728"/>
      </c:barChart>
      <c:catAx>
        <c:axId val="50902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19728"/>
        <c:crosses val="autoZero"/>
        <c:auto val="1"/>
        <c:lblAlgn val="ctr"/>
        <c:lblOffset val="100"/>
        <c:noMultiLvlLbl val="0"/>
      </c:catAx>
      <c:valAx>
        <c:axId val="50901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2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100"/>
              <a:t>Уровень заинтересованности предпринимателями Фондом микрофинансирования НСО</a:t>
            </a:r>
          </a:p>
        </c:rich>
      </c:tx>
      <c:layout>
        <c:manualLayout>
          <c:xMode val="edge"/>
          <c:yMode val="edge"/>
          <c:x val="0.16951505870342015"/>
          <c:y val="5.2083333333333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'3 вопрос'!$BK$7:$BK$9</c:f>
              <c:numCache>
                <c:formatCode>General</c:formatCode>
                <c:ptCount val="3"/>
                <c:pt idx="0">
                  <c:v>13</c:v>
                </c:pt>
                <c:pt idx="1">
                  <c:v>78</c:v>
                </c:pt>
                <c:pt idx="2">
                  <c:v>9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Наиболее нуждающимися в получении льготного финансирования являются следующие виды отраслей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'6 вопрос'!$B$3:$BF$12</c:f>
              <c:strCache>
                <c:ptCount val="10"/>
                <c:pt idx="0">
                  <c:v>А) Сельское хозяйство, охота и лесное хозяйство, рыболовство</c:v>
                </c:pt>
                <c:pt idx="1">
                  <c:v>Ж) Оптовая и розничная торговля</c:v>
                </c:pt>
                <c:pt idx="2">
                  <c:v>Г) Обрабатывающие производства </c:v>
                </c:pt>
                <c:pt idx="3">
                  <c:v>И) Гостиницы и рестораны </c:v>
                </c:pt>
                <c:pt idx="4">
                  <c:v>Е) Строительство</c:v>
                </c:pt>
                <c:pt idx="5">
                  <c:v>З) Транспорт и связь</c:v>
                </c:pt>
                <c:pt idx="6">
                  <c:v>Б) Здравоохранение и предоставление социальных услуг </c:v>
                </c:pt>
                <c:pt idx="7">
                  <c:v>К) Образование  </c:v>
                </c:pt>
                <c:pt idx="8">
                  <c:v>Д) Наука и научные исследования</c:v>
                </c:pt>
                <c:pt idx="9">
                  <c:v>В) Добыча полезных ископаемых</c:v>
                </c:pt>
              </c:strCache>
            </c:strRef>
          </c:cat>
          <c:val>
            <c:numRef>
              <c:f>'6 вопрос'!$BG$3:$BG$12</c:f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'6 вопрос'!$B$3:$BF$12</c:f>
              <c:strCache>
                <c:ptCount val="10"/>
                <c:pt idx="0">
                  <c:v>А) Сельское хозяйство, охота и лесное хозяйство, рыболовство</c:v>
                </c:pt>
                <c:pt idx="1">
                  <c:v>Ж) Оптовая и розничная торговля</c:v>
                </c:pt>
                <c:pt idx="2">
                  <c:v>Г) Обрабатывающие производства </c:v>
                </c:pt>
                <c:pt idx="3">
                  <c:v>И) Гостиницы и рестораны </c:v>
                </c:pt>
                <c:pt idx="4">
                  <c:v>Е) Строительство</c:v>
                </c:pt>
                <c:pt idx="5">
                  <c:v>З) Транспорт и связь</c:v>
                </c:pt>
                <c:pt idx="6">
                  <c:v>Б) Здравоохранение и предоставление социальных услуг </c:v>
                </c:pt>
                <c:pt idx="7">
                  <c:v>К) Образование  </c:v>
                </c:pt>
                <c:pt idx="8">
                  <c:v>Д) Наука и научные исследования</c:v>
                </c:pt>
                <c:pt idx="9">
                  <c:v>В) Добыча полезных ископаемых</c:v>
                </c:pt>
              </c:strCache>
            </c:strRef>
          </c:cat>
          <c:val>
            <c:numRef>
              <c:f>'6 вопрос'!$BH$3:$BH$12</c:f>
            </c:numRef>
          </c:val>
        </c:ser>
        <c:ser>
          <c:idx val="3"/>
          <c:order val="2"/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'6 вопрос'!$B$3:$BF$12</c:f>
              <c:strCache>
                <c:ptCount val="10"/>
                <c:pt idx="0">
                  <c:v>А) Сельское хозяйство, охота и лесное хозяйство, рыболовство</c:v>
                </c:pt>
                <c:pt idx="1">
                  <c:v>Ж) Оптовая и розничная торговля</c:v>
                </c:pt>
                <c:pt idx="2">
                  <c:v>Г) Обрабатывающие производства </c:v>
                </c:pt>
                <c:pt idx="3">
                  <c:v>И) Гостиницы и рестораны </c:v>
                </c:pt>
                <c:pt idx="4">
                  <c:v>Е) Строительство</c:v>
                </c:pt>
                <c:pt idx="5">
                  <c:v>З) Транспорт и связь</c:v>
                </c:pt>
                <c:pt idx="6">
                  <c:v>Б) Здравоохранение и предоставление социальных услуг </c:v>
                </c:pt>
                <c:pt idx="7">
                  <c:v>К) Образование  </c:v>
                </c:pt>
                <c:pt idx="8">
                  <c:v>Д) Наука и научные исследования</c:v>
                </c:pt>
                <c:pt idx="9">
                  <c:v>В) Добыча полезных ископаемых</c:v>
                </c:pt>
              </c:strCache>
            </c:strRef>
          </c:cat>
          <c:val>
            <c:numRef>
              <c:f>'6 вопрос'!$BI$3:$BI$12</c:f>
              <c:numCache>
                <c:formatCode>General</c:formatCode>
                <c:ptCount val="10"/>
                <c:pt idx="0">
                  <c:v>25.510204081632654</c:v>
                </c:pt>
                <c:pt idx="1">
                  <c:v>19.387755102040817</c:v>
                </c:pt>
                <c:pt idx="2">
                  <c:v>13.26530612244898</c:v>
                </c:pt>
                <c:pt idx="3">
                  <c:v>10.204081632653061</c:v>
                </c:pt>
                <c:pt idx="4">
                  <c:v>9.183673469387756</c:v>
                </c:pt>
                <c:pt idx="5">
                  <c:v>7.1428571428571423</c:v>
                </c:pt>
                <c:pt idx="6">
                  <c:v>7.1428571428571423</c:v>
                </c:pt>
                <c:pt idx="7">
                  <c:v>4.0816326530612246</c:v>
                </c:pt>
                <c:pt idx="8">
                  <c:v>3.0612244897959182</c:v>
                </c:pt>
                <c:pt idx="9">
                  <c:v>1.0204081632653061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020272"/>
        <c:axId val="509017552"/>
        <c:axId val="0"/>
      </c:bar3DChart>
      <c:catAx>
        <c:axId val="50902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17552"/>
        <c:crosses val="autoZero"/>
        <c:auto val="1"/>
        <c:lblAlgn val="ctr"/>
        <c:lblOffset val="100"/>
        <c:noMultiLvlLbl val="0"/>
      </c:catAx>
      <c:valAx>
        <c:axId val="50901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2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микрофинансирования НСО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Паршиков</dc:creator>
  <cp:keywords/>
  <dc:description/>
  <cp:lastModifiedBy>Пётр Паршиков</cp:lastModifiedBy>
  <cp:revision>25</cp:revision>
  <cp:lastPrinted>2024-11-08T02:59:00Z</cp:lastPrinted>
  <dcterms:created xsi:type="dcterms:W3CDTF">2024-11-05T08:45:00Z</dcterms:created>
  <dcterms:modified xsi:type="dcterms:W3CDTF">2024-11-08T03:26:00Z</dcterms:modified>
</cp:coreProperties>
</file>